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2C6844" w14:textId="31EF4116" w:rsidR="00360A23" w:rsidRDefault="00360A23" w:rsidP="00360A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3</w:t>
      </w:r>
      <w:r>
        <w:rPr>
          <w:b/>
          <w:i/>
          <w:noProof/>
          <w:sz w:val="28"/>
        </w:rPr>
        <w:tab/>
      </w:r>
      <w:r w:rsidR="00621C5B">
        <w:rPr>
          <w:b/>
          <w:i/>
          <w:noProof/>
          <w:sz w:val="28"/>
        </w:rPr>
        <w:t>R4-1914099</w:t>
      </w:r>
    </w:p>
    <w:p w14:paraId="664807E2" w14:textId="48FEC594" w:rsidR="001E41F3" w:rsidRPr="00B423DD" w:rsidRDefault="00360A23" w:rsidP="00360A23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Reno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US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18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22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val="en-US" w:eastAsia="zh-CN"/>
        </w:rPr>
        <w:t>November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D7520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6362E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15978C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71A87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15D3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7A90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1BA8E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5ABB1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C8C6DD" w14:textId="1A50A9B8" w:rsidR="001E41F3" w:rsidRPr="00410371" w:rsidRDefault="008672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885FEA">
              <w:rPr>
                <w:b/>
                <w:noProof/>
                <w:sz w:val="28"/>
              </w:rPr>
              <w:t>.14</w:t>
            </w:r>
            <w:r w:rsidR="007C3C95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581CD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BFF555" w14:textId="0A492B0E" w:rsidR="001E41F3" w:rsidRPr="00410371" w:rsidRDefault="00A31A7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52336D9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00C833" w14:textId="77777777" w:rsidR="001E41F3" w:rsidRPr="00410371" w:rsidRDefault="00885FEA" w:rsidP="00885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B0D0DC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D6E03E" w14:textId="082A0ABF" w:rsidR="001E41F3" w:rsidRPr="00410371" w:rsidRDefault="005F350A" w:rsidP="008672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8672EE">
              <w:rPr>
                <w:b/>
                <w:noProof/>
                <w:sz w:val="28"/>
              </w:rPr>
              <w:t>1</w:t>
            </w:r>
            <w:r w:rsidR="00885F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65668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3C8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2C82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C5C6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87F4C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3DE4A4" w14:textId="77777777" w:rsidTr="00547111">
        <w:tc>
          <w:tcPr>
            <w:tcW w:w="9641" w:type="dxa"/>
            <w:gridSpan w:val="9"/>
          </w:tcPr>
          <w:p w14:paraId="1B56C7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794E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053AE28" w14:textId="77777777" w:rsidTr="00A7671C">
        <w:tc>
          <w:tcPr>
            <w:tcW w:w="2835" w:type="dxa"/>
          </w:tcPr>
          <w:p w14:paraId="08C0C1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BF77F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6A4DC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364E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7D4F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6E367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2D4BC1" w14:textId="77777777" w:rsidR="00F25D98" w:rsidRDefault="00885F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1BFE5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D94C6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4CFF9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A27C00" w14:textId="77777777" w:rsidTr="00547111">
        <w:tc>
          <w:tcPr>
            <w:tcW w:w="9640" w:type="dxa"/>
            <w:gridSpan w:val="11"/>
          </w:tcPr>
          <w:p w14:paraId="55F6DD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72EE" w14:paraId="69236A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7C0383" w14:textId="77777777" w:rsidR="008672EE" w:rsidRDefault="008672EE" w:rsidP="008672E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9F87A4" w14:textId="51D67F2A" w:rsidR="008672EE" w:rsidRDefault="008672EE" w:rsidP="007C3C95">
            <w:pPr>
              <w:pStyle w:val="CRCoverPage"/>
              <w:spacing w:after="0"/>
              <w:ind w:left="100"/>
              <w:rPr>
                <w:noProof/>
              </w:rPr>
            </w:pPr>
            <w:r w:rsidRPr="005B02FE">
              <w:rPr>
                <w:lang w:eastAsia="ja-JP"/>
              </w:rPr>
              <w:t>CR for TS 38.14</w:t>
            </w:r>
            <w:r w:rsidR="007C3C95">
              <w:rPr>
                <w:lang w:eastAsia="ja-JP"/>
              </w:rPr>
              <w:t>1-1</w:t>
            </w:r>
            <w:r w:rsidRPr="005B02FE">
              <w:rPr>
                <w:lang w:eastAsia="ja-JP"/>
              </w:rPr>
              <w:t xml:space="preserve">:  </w:t>
            </w:r>
            <w:r w:rsidR="002F38EE">
              <w:rPr>
                <w:lang w:eastAsia="ja-JP"/>
              </w:rPr>
              <w:t xml:space="preserve">Introduction of </w:t>
            </w:r>
            <w:r w:rsidR="008A5059">
              <w:rPr>
                <w:lang w:eastAsia="ja-JP"/>
              </w:rPr>
              <w:t xml:space="preserve">NR </w:t>
            </w:r>
            <w:bookmarkStart w:id="1" w:name="_GoBack"/>
            <w:bookmarkEnd w:id="1"/>
            <w:r w:rsidR="002F38EE">
              <w:rPr>
                <w:lang w:eastAsia="ja-JP"/>
              </w:rPr>
              <w:t>PUSCH</w:t>
            </w:r>
            <w:r w:rsidR="002F38EE">
              <w:rPr>
                <w:rFonts w:hint="eastAsia"/>
                <w:lang w:eastAsia="ja-JP"/>
              </w:rPr>
              <w:t xml:space="preserve"> performance requirements</w:t>
            </w:r>
            <w:r w:rsidR="002F38EE">
              <w:rPr>
                <w:lang w:eastAsia="ja-JP"/>
              </w:rPr>
              <w:t xml:space="preserve"> for UL timing adjustment</w:t>
            </w:r>
          </w:p>
        </w:tc>
      </w:tr>
      <w:tr w:rsidR="001E41F3" w14:paraId="6ECBF7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EB02A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DE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B9D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DDAA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DB9EE5" w14:textId="3838C239" w:rsidR="001E41F3" w:rsidRDefault="00885FEA" w:rsidP="0081724D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77C461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7C3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729C055" w14:textId="77777777" w:rsidR="001E41F3" w:rsidRDefault="00885FE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128ECAF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E90F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FFB3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D9E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0C79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96ABE7" w14:textId="4643F798" w:rsidR="001E41F3" w:rsidRDefault="008672EE" w:rsidP="005F350A">
            <w:pPr>
              <w:pStyle w:val="CRCoverPage"/>
              <w:spacing w:after="0"/>
              <w:ind w:left="100"/>
              <w:rPr>
                <w:noProof/>
              </w:rPr>
            </w:pPr>
            <w:r w:rsidRPr="00BF555D">
              <w:rPr>
                <w:rFonts w:cs="Arial"/>
                <w:sz w:val="21"/>
                <w:szCs w:val="21"/>
                <w:lang w:eastAsia="ja-JP"/>
              </w:rPr>
              <w:t>NR_HST-Perf</w:t>
            </w:r>
          </w:p>
        </w:tc>
        <w:tc>
          <w:tcPr>
            <w:tcW w:w="567" w:type="dxa"/>
            <w:tcBorders>
              <w:left w:val="nil"/>
            </w:tcBorders>
          </w:tcPr>
          <w:p w14:paraId="474DC5D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AA910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89C866" w14:textId="563BF25E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Pr="00AD3A66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11</w:t>
            </w:r>
            <w:r w:rsidRPr="006E5840">
              <w:rPr>
                <w:noProof/>
              </w:rPr>
              <w:t>-</w:t>
            </w:r>
            <w:r w:rsidR="008672EE">
              <w:rPr>
                <w:noProof/>
                <w:lang w:eastAsia="ja-JP"/>
              </w:rPr>
              <w:t>8</w:t>
            </w:r>
          </w:p>
        </w:tc>
      </w:tr>
      <w:tr w:rsidR="001E41F3" w14:paraId="5DE8A1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7115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FF7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FC05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55C5D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FAA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6C81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926A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15B7A4" w14:textId="6783DE4C" w:rsidR="001E41F3" w:rsidRDefault="008172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832E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BD860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BDCEA" w14:textId="73FD91AA" w:rsidR="001E41F3" w:rsidRDefault="00885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F350A">
              <w:rPr>
                <w:noProof/>
              </w:rPr>
              <w:t>6</w:t>
            </w:r>
          </w:p>
        </w:tc>
      </w:tr>
      <w:tr w:rsidR="001E41F3" w14:paraId="25A4BB5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96CD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68F5C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AA3DE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5492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C7324BA" w14:textId="77777777" w:rsidTr="00547111">
        <w:tc>
          <w:tcPr>
            <w:tcW w:w="1843" w:type="dxa"/>
          </w:tcPr>
          <w:p w14:paraId="3BB375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9CB2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EE" w14:paraId="5F4A6B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54BB21" w14:textId="77777777" w:rsidR="002F38EE" w:rsidRDefault="002F38EE" w:rsidP="002F3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9BA660" w14:textId="5F642757" w:rsidR="002F38EE" w:rsidRDefault="002F38EE" w:rsidP="002F38E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6D0D3A">
              <w:rPr>
                <w:noProof/>
                <w:lang w:eastAsia="ja-JP"/>
              </w:rPr>
              <w:t xml:space="preserve">This CR is to introduce PUSCH requirements under </w:t>
            </w:r>
            <w:r>
              <w:rPr>
                <w:noProof/>
                <w:lang w:eastAsia="ja-JP"/>
              </w:rPr>
              <w:t>moving propagation conditions</w:t>
            </w:r>
            <w:r w:rsidRPr="006D0D3A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assuming</w:t>
            </w:r>
            <w:r w:rsidRPr="006D0D3A">
              <w:rPr>
                <w:noProof/>
                <w:lang w:eastAsia="ja-JP"/>
              </w:rPr>
              <w:t xml:space="preserve"> a UE velocity of up to </w:t>
            </w:r>
            <w:r>
              <w:rPr>
                <w:noProof/>
                <w:lang w:eastAsia="ja-JP"/>
              </w:rPr>
              <w:t>350</w:t>
            </w:r>
            <w:r w:rsidRPr="006D0D3A">
              <w:rPr>
                <w:noProof/>
                <w:lang w:eastAsia="ja-JP"/>
              </w:rPr>
              <w:t>km/h.</w:t>
            </w:r>
          </w:p>
        </w:tc>
      </w:tr>
      <w:tr w:rsidR="002F38EE" w14:paraId="0F9D76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DD52D" w14:textId="77777777" w:rsidR="002F38EE" w:rsidRDefault="002F38EE" w:rsidP="002F3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7FA63" w14:textId="77777777" w:rsidR="002F38EE" w:rsidRPr="002114C0" w:rsidRDefault="002F38EE" w:rsidP="002F3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EE" w:rsidRPr="00D461FB" w14:paraId="50A684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641D0" w14:textId="77777777" w:rsidR="002F38EE" w:rsidRDefault="002F38EE" w:rsidP="002F3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DE4EFD" w14:textId="77777777" w:rsidR="002F38EE" w:rsidRPr="000C26A1" w:rsidRDefault="002F38EE" w:rsidP="002F38EE">
            <w:pPr>
              <w:pStyle w:val="af2"/>
              <w:numPr>
                <w:ilvl w:val="0"/>
                <w:numId w:val="3"/>
              </w:numPr>
              <w:spacing w:after="0"/>
              <w:rPr>
                <w:rFonts w:ascii="Calibri" w:hAnsi="Calibri"/>
                <w:i/>
              </w:rPr>
            </w:pPr>
            <w:r w:rsidRPr="00264316">
              <w:rPr>
                <w:rFonts w:ascii="Arial" w:hAnsi="Arial"/>
                <w:noProof/>
              </w:rPr>
              <w:t xml:space="preserve">Add new </w:t>
            </w:r>
            <w:r>
              <w:rPr>
                <w:rFonts w:ascii="Arial" w:hAnsi="Arial"/>
                <w:noProof/>
              </w:rPr>
              <w:t xml:space="preserve">section for </w:t>
            </w:r>
            <w:r w:rsidRPr="00264316">
              <w:rPr>
                <w:rFonts w:ascii="Arial" w:hAnsi="Arial"/>
                <w:noProof/>
              </w:rPr>
              <w:t xml:space="preserve">PUSCH performance </w:t>
            </w:r>
            <w:r w:rsidRPr="0088322C">
              <w:rPr>
                <w:rFonts w:ascii="Arial" w:hAnsi="Arial"/>
                <w:noProof/>
              </w:rPr>
              <w:t>under moving propagation conditions</w:t>
            </w:r>
            <w:r>
              <w:rPr>
                <w:rFonts w:ascii="Arial" w:hAnsi="Arial"/>
                <w:noProof/>
              </w:rPr>
              <w:t xml:space="preserve"> assuming a UE velocity up to 350km/h</w:t>
            </w:r>
          </w:p>
          <w:p w14:paraId="1ED79CC9" w14:textId="5A892476" w:rsidR="002F38EE" w:rsidRPr="00D461FB" w:rsidRDefault="002F38EE" w:rsidP="002F38EE">
            <w:pPr>
              <w:pStyle w:val="af2"/>
              <w:numPr>
                <w:ilvl w:val="0"/>
                <w:numId w:val="3"/>
              </w:numPr>
              <w:spacing w:after="0"/>
              <w:rPr>
                <w:i/>
              </w:rPr>
            </w:pPr>
            <w:r w:rsidRPr="00924631">
              <w:rPr>
                <w:rFonts w:ascii="Arial" w:hAnsi="Arial"/>
                <w:noProof/>
              </w:rPr>
              <w:t xml:space="preserve">Add </w:t>
            </w:r>
            <w:r w:rsidRPr="0088322C">
              <w:rPr>
                <w:rFonts w:ascii="Arial" w:hAnsi="Arial"/>
                <w:noProof/>
              </w:rPr>
              <w:t>moving propagation conditions</w:t>
            </w:r>
            <w:r w:rsidRPr="00924631">
              <w:rPr>
                <w:rFonts w:ascii="Arial" w:hAnsi="Arial"/>
                <w:noProof/>
              </w:rPr>
              <w:t xml:space="preserve"> scenario </w:t>
            </w:r>
            <w:r>
              <w:rPr>
                <w:rFonts w:ascii="Arial" w:hAnsi="Arial"/>
                <w:noProof/>
              </w:rPr>
              <w:t>to Annex G.4</w:t>
            </w:r>
            <w:r w:rsidRPr="00924631">
              <w:rPr>
                <w:rFonts w:ascii="Arial" w:hAnsi="Arial"/>
                <w:noProof/>
              </w:rPr>
              <w:t>.</w:t>
            </w:r>
          </w:p>
        </w:tc>
      </w:tr>
      <w:tr w:rsidR="002F38EE" w14:paraId="47F83D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114F3" w14:textId="77777777" w:rsidR="002F38EE" w:rsidRDefault="002F38EE" w:rsidP="002F3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D6068" w14:textId="77777777" w:rsidR="002F38EE" w:rsidRPr="00A30520" w:rsidRDefault="002F38EE" w:rsidP="002F3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EE" w14:paraId="21A69F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4D5861" w14:textId="77777777" w:rsidR="002F38EE" w:rsidRDefault="002F38EE" w:rsidP="002F3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4448B8" w14:textId="3311AAFD" w:rsidR="002F38EE" w:rsidRPr="00A30520" w:rsidRDefault="002F38EE" w:rsidP="002F38EE">
            <w:pPr>
              <w:pStyle w:val="CRCoverPage"/>
              <w:spacing w:after="0"/>
              <w:ind w:left="100"/>
              <w:rPr>
                <w:noProof/>
                <w:lang w:val="en-US" w:eastAsia="ja-JP"/>
              </w:rPr>
            </w:pPr>
            <w:r>
              <w:rPr>
                <w:noProof/>
                <w:lang w:val="en-US" w:eastAsia="ja-JP"/>
              </w:rPr>
              <w:t xml:space="preserve">PUSCH performance </w:t>
            </w:r>
            <w:r w:rsidRPr="0088322C">
              <w:rPr>
                <w:noProof/>
                <w:lang w:val="en-US" w:eastAsia="ja-JP"/>
              </w:rPr>
              <w:t>under moving propagation conditions</w:t>
            </w:r>
            <w:r w:rsidRPr="008B485F">
              <w:rPr>
                <w:noProof/>
                <w:lang w:val="en-US" w:eastAsia="ja-JP"/>
              </w:rPr>
              <w:t xml:space="preserve"> ass</w:t>
            </w:r>
            <w:r>
              <w:rPr>
                <w:noProof/>
                <w:lang w:val="en-US" w:eastAsia="ja-JP"/>
              </w:rPr>
              <w:t>uming a UE velocity of up to 350km/</w:t>
            </w:r>
            <w:r w:rsidRPr="008B485F">
              <w:rPr>
                <w:noProof/>
                <w:lang w:val="en-US" w:eastAsia="ja-JP"/>
              </w:rPr>
              <w:t xml:space="preserve">h is not </w:t>
            </w:r>
            <w:r>
              <w:rPr>
                <w:noProof/>
                <w:lang w:val="en-US" w:eastAsia="ja-JP"/>
              </w:rPr>
              <w:t>ensured</w:t>
            </w:r>
            <w:r w:rsidRPr="008B485F">
              <w:rPr>
                <w:noProof/>
                <w:lang w:val="en-US" w:eastAsia="ja-JP"/>
              </w:rPr>
              <w:t>.</w:t>
            </w:r>
          </w:p>
        </w:tc>
      </w:tr>
      <w:tr w:rsidR="002F38EE" w14:paraId="4459989F" w14:textId="77777777" w:rsidTr="00547111">
        <w:tc>
          <w:tcPr>
            <w:tcW w:w="2694" w:type="dxa"/>
            <w:gridSpan w:val="2"/>
          </w:tcPr>
          <w:p w14:paraId="10467C5E" w14:textId="77777777" w:rsidR="002F38EE" w:rsidRDefault="002F38EE" w:rsidP="002F3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1DE14F" w14:textId="77777777" w:rsidR="002F38EE" w:rsidRDefault="002F38EE" w:rsidP="002F3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EE" w14:paraId="0F332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40EE98" w14:textId="77777777" w:rsidR="002F38EE" w:rsidRDefault="002F38EE" w:rsidP="002F3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0E071A" w14:textId="0F1E7B6F" w:rsidR="002F38EE" w:rsidRDefault="002F38EE" w:rsidP="002F38E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8.2.6, 8.2.7, G.4</w:t>
            </w:r>
          </w:p>
        </w:tc>
      </w:tr>
      <w:tr w:rsidR="002F38EE" w14:paraId="66A8F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59FF1" w14:textId="77777777" w:rsidR="002F38EE" w:rsidRDefault="002F38EE" w:rsidP="002F38E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55ABB3" w14:textId="77777777" w:rsidR="002F38EE" w:rsidRDefault="002F38EE" w:rsidP="002F38E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8EE" w14:paraId="06287E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2A6F7" w14:textId="77777777" w:rsidR="002F38EE" w:rsidRDefault="002F38EE" w:rsidP="002F3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7C578D" w14:textId="77777777" w:rsidR="002F38EE" w:rsidRDefault="002F38EE" w:rsidP="002F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37A5F2" w14:textId="77777777" w:rsidR="002F38EE" w:rsidRDefault="002F38EE" w:rsidP="002F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E61A24" w14:textId="77777777" w:rsidR="002F38EE" w:rsidRDefault="002F38EE" w:rsidP="002F38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85C020" w14:textId="77777777" w:rsidR="002F38EE" w:rsidRDefault="002F38EE" w:rsidP="002F38E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8EE" w14:paraId="246E5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4EC30" w14:textId="77777777" w:rsidR="002F38EE" w:rsidRDefault="002F38EE" w:rsidP="002F3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35E15B" w14:textId="47DF7C41" w:rsidR="002F38EE" w:rsidRDefault="002F38EE" w:rsidP="002F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131376" w14:textId="63AE9BF5" w:rsidR="002F38EE" w:rsidRDefault="002F38EE" w:rsidP="002F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ADE6092" w14:textId="77777777" w:rsidR="002F38EE" w:rsidRDefault="002F38EE" w:rsidP="002F38E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2B9E8E" w14:textId="364F9A6B" w:rsidR="002F38EE" w:rsidRDefault="002F38EE" w:rsidP="002F38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38.104</w:t>
            </w:r>
          </w:p>
        </w:tc>
      </w:tr>
      <w:tr w:rsidR="002F38EE" w14:paraId="2273D0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C2892E" w14:textId="77777777" w:rsidR="002F38EE" w:rsidRDefault="002F38EE" w:rsidP="002F38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157251" w14:textId="77777777" w:rsidR="002F38EE" w:rsidRDefault="002F38EE" w:rsidP="002F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F67A3" w14:textId="77777777" w:rsidR="002F38EE" w:rsidRDefault="002F38EE" w:rsidP="002F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1C7CCBC" w14:textId="77777777" w:rsidR="002F38EE" w:rsidRDefault="002F38EE" w:rsidP="002F38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05E6CA" w14:textId="7AFF7C47" w:rsidR="002F38EE" w:rsidRDefault="002F38EE" w:rsidP="002F38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38.141-2</w:t>
            </w:r>
          </w:p>
        </w:tc>
      </w:tr>
      <w:tr w:rsidR="002F38EE" w14:paraId="229D08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EAEF4" w14:textId="77777777" w:rsidR="002F38EE" w:rsidRDefault="002F38EE" w:rsidP="002F38E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A95FD" w14:textId="77777777" w:rsidR="002F38EE" w:rsidRDefault="002F38EE" w:rsidP="002F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8F276" w14:textId="77777777" w:rsidR="002F38EE" w:rsidRDefault="002F38EE" w:rsidP="002F38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0A73C2" w14:textId="77777777" w:rsidR="002F38EE" w:rsidRDefault="002F38EE" w:rsidP="002F38E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7999E" w14:textId="77777777" w:rsidR="002F38EE" w:rsidRDefault="002F38EE" w:rsidP="002F38E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8EE" w14:paraId="7CE2BB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A43F8" w14:textId="77777777" w:rsidR="002F38EE" w:rsidRDefault="002F38EE" w:rsidP="002F38E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E8EA3" w14:textId="77777777" w:rsidR="002F38EE" w:rsidRDefault="002F38EE" w:rsidP="002F38EE">
            <w:pPr>
              <w:pStyle w:val="CRCoverPage"/>
              <w:spacing w:after="0"/>
              <w:rPr>
                <w:noProof/>
              </w:rPr>
            </w:pPr>
          </w:p>
        </w:tc>
      </w:tr>
      <w:tr w:rsidR="002F38EE" w14:paraId="11B381A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39ADF5" w14:textId="77777777" w:rsidR="002F38EE" w:rsidRDefault="002F38EE" w:rsidP="002F3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D35011" w14:textId="77777777" w:rsidR="002F38EE" w:rsidRDefault="002F38EE" w:rsidP="002F38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8EE" w:rsidRPr="008863B9" w14:paraId="5762391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80D515" w14:textId="77777777" w:rsidR="002F38EE" w:rsidRPr="008863B9" w:rsidRDefault="002F38EE" w:rsidP="002F3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7B4712" w14:textId="77777777" w:rsidR="002F38EE" w:rsidRPr="008863B9" w:rsidRDefault="002F38EE" w:rsidP="002F38E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38EE" w14:paraId="3BE126A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35AA28" w14:textId="77777777" w:rsidR="002F38EE" w:rsidRDefault="002F38EE" w:rsidP="002F38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CDA935" w14:textId="77777777" w:rsidR="002F38EE" w:rsidRDefault="002F38EE" w:rsidP="002F38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4AAA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D64E97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5E7286" w14:textId="1FDB29B6" w:rsidR="001E41F3" w:rsidRDefault="00885FEA" w:rsidP="00885FEA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0CE4BE87" w14:textId="77777777" w:rsidR="00200CD9" w:rsidRPr="00EF3042" w:rsidRDefault="00200CD9" w:rsidP="00200CD9">
      <w:pPr>
        <w:pStyle w:val="3"/>
        <w:rPr>
          <w:ins w:id="3" w:author="作成者"/>
          <w:lang w:eastAsia="zh-CN"/>
        </w:rPr>
      </w:pPr>
      <w:bookmarkStart w:id="4" w:name="_Toc5282889"/>
      <w:bookmarkStart w:id="5" w:name="_Toc13079726"/>
      <w:ins w:id="6" w:author="作成者">
        <w:r>
          <w:t>8.2.6</w:t>
        </w:r>
        <w:r w:rsidRPr="00EF3042">
          <w:tab/>
        </w:r>
        <w:bookmarkEnd w:id="4"/>
        <w:r>
          <w:t>Performance r</w:t>
        </w:r>
        <w:r w:rsidRPr="0006458D">
          <w:t xml:space="preserve">equirements for PUSCH with transform precoding </w:t>
        </w:r>
        <w:r>
          <w:t>disabl</w:t>
        </w:r>
        <w:r w:rsidRPr="0006458D">
          <w:t>ed</w:t>
        </w:r>
        <w:r>
          <w:t xml:space="preserve"> for UL timing </w:t>
        </w:r>
        <w:proofErr w:type="spellStart"/>
        <w:r>
          <w:t>adjutment</w:t>
        </w:r>
        <w:proofErr w:type="spellEnd"/>
      </w:ins>
    </w:p>
    <w:p w14:paraId="3E6E07ED" w14:textId="77777777" w:rsidR="00200CD9" w:rsidRPr="00EF3042" w:rsidRDefault="00200CD9" w:rsidP="00200CD9">
      <w:pPr>
        <w:pStyle w:val="4"/>
        <w:rPr>
          <w:ins w:id="7" w:author="作成者"/>
        </w:rPr>
      </w:pPr>
      <w:bookmarkStart w:id="8" w:name="_Toc5282890"/>
      <w:ins w:id="9" w:author="作成者">
        <w:r>
          <w:t>8.2.6</w:t>
        </w:r>
        <w:r w:rsidRPr="00EF3042">
          <w:t>.1</w:t>
        </w:r>
        <w:r w:rsidRPr="00EF3042">
          <w:tab/>
          <w:t>Definition and applicability</w:t>
        </w:r>
        <w:bookmarkEnd w:id="8"/>
      </w:ins>
    </w:p>
    <w:p w14:paraId="1E32E27F" w14:textId="77777777" w:rsidR="00200CD9" w:rsidRPr="00EF3042" w:rsidRDefault="00200CD9" w:rsidP="00200CD9">
      <w:pPr>
        <w:rPr>
          <w:ins w:id="10" w:author="作成者"/>
        </w:rPr>
      </w:pPr>
      <w:ins w:id="11" w:author="作成者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2127DBFC" w14:textId="77777777" w:rsidR="00200CD9" w:rsidRPr="00EF3042" w:rsidRDefault="00200CD9" w:rsidP="00200CD9">
      <w:pPr>
        <w:rPr>
          <w:ins w:id="12" w:author="作成者"/>
          <w:i/>
        </w:rPr>
      </w:pPr>
      <w:ins w:id="13" w:author="作成者">
        <w:r w:rsidRPr="00EF3042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F3042">
          <w:rPr>
            <w:lang w:eastAsia="zh-CN"/>
          </w:rPr>
          <w:t>applicable to BS is based on the test applicability rule</w:t>
        </w:r>
        <w:r>
          <w:rPr>
            <w:lang w:eastAsia="zh-CN"/>
          </w:rPr>
          <w:t>s</w:t>
        </w:r>
        <w:r w:rsidRPr="00EF3042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>8.1.2.1</w:t>
        </w:r>
        <w:r w:rsidRPr="00EF3042">
          <w:rPr>
            <w:lang w:eastAsia="zh-CN"/>
          </w:rPr>
          <w:t>.</w:t>
        </w:r>
      </w:ins>
    </w:p>
    <w:p w14:paraId="112F0EB8" w14:textId="77777777" w:rsidR="00200CD9" w:rsidRPr="00EF3042" w:rsidRDefault="00200CD9" w:rsidP="00200CD9">
      <w:pPr>
        <w:pStyle w:val="4"/>
        <w:rPr>
          <w:ins w:id="14" w:author="作成者"/>
        </w:rPr>
      </w:pPr>
      <w:bookmarkStart w:id="15" w:name="_Toc5282891"/>
      <w:ins w:id="16" w:author="作成者">
        <w:r>
          <w:t>8.2.6</w:t>
        </w:r>
        <w:r w:rsidRPr="00EF3042">
          <w:t>.2</w:t>
        </w:r>
        <w:r w:rsidRPr="00EF3042">
          <w:tab/>
          <w:t>Minimum Requirement</w:t>
        </w:r>
        <w:bookmarkEnd w:id="15"/>
      </w:ins>
    </w:p>
    <w:p w14:paraId="555456D9" w14:textId="77777777" w:rsidR="00200CD9" w:rsidRPr="00EF3042" w:rsidRDefault="00200CD9" w:rsidP="00200CD9">
      <w:pPr>
        <w:rPr>
          <w:ins w:id="17" w:author="作成者"/>
        </w:rPr>
      </w:pPr>
      <w:ins w:id="18" w:author="作成者">
        <w:r w:rsidRPr="00EF3042">
          <w:t xml:space="preserve">The minimum requirement is in TS 38.104 [2]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8.2.6</w:t>
        </w:r>
        <w:r w:rsidRPr="00EF3042">
          <w:t>.</w:t>
        </w:r>
      </w:ins>
    </w:p>
    <w:p w14:paraId="1F94B0E7" w14:textId="77777777" w:rsidR="00200CD9" w:rsidRPr="00EF3042" w:rsidRDefault="00200CD9" w:rsidP="00200CD9">
      <w:pPr>
        <w:pStyle w:val="4"/>
        <w:rPr>
          <w:ins w:id="19" w:author="作成者"/>
        </w:rPr>
      </w:pPr>
      <w:bookmarkStart w:id="20" w:name="_Toc5282892"/>
      <w:ins w:id="21" w:author="作成者">
        <w:r>
          <w:t>8.2.6</w:t>
        </w:r>
        <w:r w:rsidRPr="00EF3042">
          <w:t>.3</w:t>
        </w:r>
        <w:r w:rsidRPr="00EF3042">
          <w:tab/>
          <w:t>Test Purpose</w:t>
        </w:r>
        <w:bookmarkEnd w:id="20"/>
      </w:ins>
    </w:p>
    <w:p w14:paraId="2653613D" w14:textId="77777777" w:rsidR="00200CD9" w:rsidRPr="00EF3042" w:rsidRDefault="00200CD9" w:rsidP="00200CD9">
      <w:pPr>
        <w:rPr>
          <w:ins w:id="22" w:author="作成者"/>
        </w:rPr>
      </w:pPr>
      <w:ins w:id="23" w:author="作成者">
        <w:r w:rsidRPr="00EF3042">
          <w:t>The test shall verify the receiver’s ability to achieve throughput under multipath fading propagation conditions for a given SNR.</w:t>
        </w:r>
      </w:ins>
    </w:p>
    <w:p w14:paraId="67C63A66" w14:textId="77777777" w:rsidR="00200CD9" w:rsidRPr="00EF3042" w:rsidRDefault="00200CD9" w:rsidP="00200CD9">
      <w:pPr>
        <w:pStyle w:val="4"/>
        <w:rPr>
          <w:ins w:id="24" w:author="作成者"/>
        </w:rPr>
      </w:pPr>
      <w:bookmarkStart w:id="25" w:name="_Toc5282893"/>
      <w:ins w:id="26" w:author="作成者">
        <w:r>
          <w:t>8.2.6</w:t>
        </w:r>
        <w:r w:rsidRPr="00EF3042">
          <w:t>.4</w:t>
        </w:r>
        <w:r w:rsidRPr="00EF3042">
          <w:tab/>
          <w:t>Method of test</w:t>
        </w:r>
        <w:bookmarkEnd w:id="25"/>
      </w:ins>
    </w:p>
    <w:p w14:paraId="3ABB41B5" w14:textId="77777777" w:rsidR="00200CD9" w:rsidRPr="00EF3042" w:rsidRDefault="00200CD9" w:rsidP="00200CD9">
      <w:pPr>
        <w:pStyle w:val="5"/>
        <w:rPr>
          <w:ins w:id="27" w:author="作成者"/>
        </w:rPr>
      </w:pPr>
      <w:bookmarkStart w:id="28" w:name="_Toc5282894"/>
      <w:ins w:id="29" w:author="作成者">
        <w:r>
          <w:t>8.2.6</w:t>
        </w:r>
        <w:r w:rsidRPr="00EF3042">
          <w:t>.4.1</w:t>
        </w:r>
        <w:r w:rsidRPr="00EF3042">
          <w:tab/>
          <w:t>Initial Conditions</w:t>
        </w:r>
        <w:bookmarkEnd w:id="28"/>
      </w:ins>
    </w:p>
    <w:p w14:paraId="3CD490C0" w14:textId="77777777" w:rsidR="00200CD9" w:rsidRPr="00EF3042" w:rsidRDefault="00200CD9" w:rsidP="00200CD9">
      <w:pPr>
        <w:rPr>
          <w:ins w:id="30" w:author="作成者"/>
        </w:rPr>
      </w:pPr>
      <w:ins w:id="31" w:author="作成者">
        <w:r w:rsidRPr="00EF3042">
          <w:t>Test environment:</w:t>
        </w:r>
        <w:r w:rsidRPr="00EF3042">
          <w:tab/>
          <w:t>Normal, see annex B.2.</w:t>
        </w:r>
      </w:ins>
    </w:p>
    <w:p w14:paraId="41C1E0FA" w14:textId="77777777" w:rsidR="00200CD9" w:rsidRPr="00EF3042" w:rsidRDefault="00200CD9" w:rsidP="00200CD9">
      <w:pPr>
        <w:rPr>
          <w:ins w:id="32" w:author="作成者"/>
        </w:rPr>
      </w:pPr>
      <w:ins w:id="33" w:author="作成者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14:paraId="45E0BEBF" w14:textId="77777777" w:rsidR="00200CD9" w:rsidRPr="00EF3042" w:rsidRDefault="00200CD9" w:rsidP="00200CD9">
      <w:pPr>
        <w:pStyle w:val="5"/>
        <w:rPr>
          <w:ins w:id="34" w:author="作成者"/>
        </w:rPr>
      </w:pPr>
      <w:bookmarkStart w:id="35" w:name="_Toc5282895"/>
      <w:ins w:id="36" w:author="作成者">
        <w:r>
          <w:t>8.2.6</w:t>
        </w:r>
        <w:r w:rsidRPr="00EF3042">
          <w:t>.4.2</w:t>
        </w:r>
        <w:r w:rsidRPr="00EF3042">
          <w:tab/>
          <w:t>Procedure</w:t>
        </w:r>
        <w:bookmarkEnd w:id="35"/>
      </w:ins>
    </w:p>
    <w:p w14:paraId="5A027CC0" w14:textId="77777777" w:rsidR="00200CD9" w:rsidRPr="004C5EF0" w:rsidRDefault="00200CD9" w:rsidP="00200CD9">
      <w:pPr>
        <w:rPr>
          <w:ins w:id="37" w:author="作成者"/>
        </w:rPr>
      </w:pPr>
      <w:moveToRangeStart w:id="38" w:author="作成者" w:name="move22141456"/>
      <w:ins w:id="39" w:author="作成者">
        <w:r w:rsidRPr="004C5EF0">
          <w:t>1)</w:t>
        </w:r>
        <w:r w:rsidRPr="004C5EF0">
          <w:tab/>
          <w:t xml:space="preserve">Connect the BS tester generating the wanted signal, multipath fading simulators and AWGN generators to all BS antenna connectors for diversity reception via a combining network as shown in annex </w:t>
        </w:r>
        <w:r w:rsidRPr="004C5EF0">
          <w:rPr>
            <w:lang w:val="en-US" w:eastAsia="zh-CN"/>
          </w:rPr>
          <w:t xml:space="preserve">D.5 and D.6 for </w:t>
        </w:r>
        <w:r w:rsidRPr="004C5EF0">
          <w:rPr>
            <w:i/>
            <w:iCs/>
            <w:lang w:val="en-US" w:eastAsia="zh-CN"/>
          </w:rPr>
          <w:t>BS type 1-C</w:t>
        </w:r>
        <w:r w:rsidRPr="004C5EF0">
          <w:rPr>
            <w:lang w:val="en-US" w:eastAsia="zh-CN"/>
          </w:rPr>
          <w:t xml:space="preserve"> and </w:t>
        </w:r>
        <w:r w:rsidRPr="004C5EF0">
          <w:rPr>
            <w:i/>
            <w:iCs/>
            <w:lang w:val="en-US" w:eastAsia="zh-CN"/>
          </w:rPr>
          <w:t>type 1-H</w:t>
        </w:r>
        <w:r w:rsidRPr="004C5EF0">
          <w:rPr>
            <w:lang w:val="en-US" w:eastAsia="zh-CN"/>
          </w:rPr>
          <w:t xml:space="preserve"> respectively</w:t>
        </w:r>
        <w:r w:rsidRPr="004C5EF0">
          <w:t>.</w:t>
        </w:r>
      </w:ins>
    </w:p>
    <w:moveToRangeEnd w:id="38"/>
    <w:p w14:paraId="2C78CA03" w14:textId="77777777" w:rsidR="00200CD9" w:rsidRPr="00EF3042" w:rsidRDefault="00200CD9" w:rsidP="00200CD9">
      <w:pPr>
        <w:rPr>
          <w:ins w:id="40" w:author="作成者"/>
        </w:rPr>
      </w:pPr>
      <w:ins w:id="41" w:author="作成者">
        <w:r>
          <w:t>2</w:t>
        </w:r>
        <w:r w:rsidRPr="00EF3042">
          <w:t>)</w:t>
        </w:r>
        <w:r w:rsidRPr="00EF3042">
          <w:tab/>
          <w:t xml:space="preserve">Adjust the AWGN generator, according to the channel bandwidth, defined in table </w:t>
        </w:r>
        <w:r>
          <w:t>8.2.6</w:t>
        </w:r>
        <w:r w:rsidRPr="00EF3042">
          <w:t>.4.2-1.</w:t>
        </w:r>
      </w:ins>
    </w:p>
    <w:p w14:paraId="30EA9D06" w14:textId="77777777" w:rsidR="00200CD9" w:rsidRDefault="00200CD9" w:rsidP="00200CD9">
      <w:pPr>
        <w:pStyle w:val="TH"/>
        <w:rPr>
          <w:ins w:id="42" w:author="作成者"/>
          <w:rFonts w:eastAsia="‚c‚e‚o“Á‘¾ƒSƒVƒbƒN‘Ì"/>
        </w:rPr>
      </w:pPr>
      <w:ins w:id="43" w:author="作成者">
        <w:r w:rsidRPr="00EF3042">
          <w:rPr>
            <w:rFonts w:eastAsia="‚c‚e‚o“Á‘¾ƒSƒVƒbƒN‘Ì"/>
          </w:rPr>
          <w:t xml:space="preserve">Table </w:t>
        </w:r>
        <w:r>
          <w:rPr>
            <w:rFonts w:eastAsia="‚c‚e‚o“Á‘¾ƒSƒVƒbƒN‘Ì"/>
          </w:rPr>
          <w:t>8.2.6</w:t>
        </w:r>
        <w:r w:rsidRPr="00EF3042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200CD9" w:rsidRPr="003C5595" w14:paraId="70E5CFCF" w14:textId="77777777" w:rsidTr="001E74F5">
        <w:trPr>
          <w:cantSplit/>
          <w:jc w:val="center"/>
          <w:ins w:id="44" w:author="作成者"/>
        </w:trPr>
        <w:tc>
          <w:tcPr>
            <w:tcW w:w="2406" w:type="dxa"/>
          </w:tcPr>
          <w:p w14:paraId="3396B10B" w14:textId="77777777" w:rsidR="00200CD9" w:rsidRPr="003C5595" w:rsidRDefault="00200CD9" w:rsidP="001E74F5">
            <w:pPr>
              <w:pStyle w:val="TAH"/>
              <w:rPr>
                <w:ins w:id="45" w:author="作成者"/>
                <w:rFonts w:eastAsia="‚c‚e‚o“Á‘¾ƒSƒVƒbƒN‘Ì" w:cs="v5.0.0"/>
              </w:rPr>
            </w:pPr>
            <w:ins w:id="46" w:author="作成者">
              <w:r w:rsidRPr="003C5595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3712BFE0" w14:textId="77777777" w:rsidR="00200CD9" w:rsidRPr="003C5595" w:rsidRDefault="00200CD9" w:rsidP="001E74F5">
            <w:pPr>
              <w:pStyle w:val="TAH"/>
              <w:rPr>
                <w:ins w:id="47" w:author="作成者"/>
                <w:rFonts w:eastAsia="‚c‚e‚o“Á‘¾ƒSƒVƒbƒN‘Ì" w:cs="v5.0.0"/>
                <w:lang w:eastAsia="ja-JP"/>
              </w:rPr>
            </w:pPr>
            <w:ins w:id="48" w:author="作成者">
              <w:r w:rsidRPr="003C5595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14:paraId="6557B5C9" w14:textId="77777777" w:rsidR="00200CD9" w:rsidRPr="003C5595" w:rsidRDefault="00200CD9" w:rsidP="001E74F5">
            <w:pPr>
              <w:pStyle w:val="TAH"/>
              <w:rPr>
                <w:ins w:id="49" w:author="作成者"/>
                <w:rFonts w:eastAsia="‚c‚e‚o“Á‘¾ƒSƒVƒbƒN‘Ì" w:cs="v5.0.0"/>
                <w:lang w:eastAsia="ja-JP"/>
              </w:rPr>
            </w:pPr>
            <w:ins w:id="50" w:author="作成者">
              <w:r w:rsidRPr="003C5595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200CD9" w:rsidRPr="003C5595" w14:paraId="07857851" w14:textId="77777777" w:rsidTr="001E74F5">
        <w:trPr>
          <w:cantSplit/>
          <w:trHeight w:val="197"/>
          <w:jc w:val="center"/>
          <w:ins w:id="51" w:author="作成者"/>
        </w:trPr>
        <w:tc>
          <w:tcPr>
            <w:tcW w:w="2406" w:type="dxa"/>
            <w:vMerge w:val="restart"/>
          </w:tcPr>
          <w:p w14:paraId="3B6238B4" w14:textId="77777777" w:rsidR="00200CD9" w:rsidRPr="003C5595" w:rsidRDefault="00200CD9" w:rsidP="001E74F5">
            <w:pPr>
              <w:pStyle w:val="TAC"/>
              <w:rPr>
                <w:ins w:id="52" w:author="作成者"/>
                <w:rFonts w:cs="v5.0.0"/>
                <w:lang w:eastAsia="ja-JP"/>
              </w:rPr>
            </w:pPr>
            <w:ins w:id="53" w:author="作成者">
              <w:r w:rsidRPr="003C5595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22618A6" w14:textId="77777777" w:rsidR="00200CD9" w:rsidRPr="003C5595" w:rsidRDefault="00200CD9" w:rsidP="001E74F5">
            <w:pPr>
              <w:pStyle w:val="TAC"/>
              <w:rPr>
                <w:ins w:id="54" w:author="作成者"/>
                <w:rFonts w:cs="v5.0.0"/>
                <w:lang w:eastAsia="ja-JP"/>
              </w:rPr>
            </w:pPr>
            <w:ins w:id="55" w:author="作成者">
              <w:r w:rsidRPr="003C5595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A8C682E" w14:textId="77777777" w:rsidR="00200CD9" w:rsidRPr="003C5595" w:rsidRDefault="00200CD9" w:rsidP="001E74F5">
            <w:pPr>
              <w:pStyle w:val="TAC"/>
              <w:rPr>
                <w:ins w:id="56" w:author="作成者"/>
                <w:rFonts w:cs="v5.0.0"/>
                <w:lang w:eastAsia="ja-JP"/>
              </w:rPr>
            </w:pPr>
            <w:ins w:id="57" w:author="作成者">
              <w:r w:rsidRPr="003C5595">
                <w:rPr>
                  <w:rFonts w:cs="v5.0.0"/>
                  <w:lang w:eastAsia="ja-JP"/>
                </w:rPr>
                <w:t xml:space="preserve">-86.5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4.5MHz</w:t>
              </w:r>
            </w:ins>
          </w:p>
        </w:tc>
      </w:tr>
      <w:tr w:rsidR="00200CD9" w:rsidRPr="003C5595" w14:paraId="623A0AB3" w14:textId="77777777" w:rsidTr="001E74F5">
        <w:trPr>
          <w:cantSplit/>
          <w:trHeight w:val="129"/>
          <w:jc w:val="center"/>
          <w:ins w:id="58" w:author="作成者"/>
        </w:trPr>
        <w:tc>
          <w:tcPr>
            <w:tcW w:w="2406" w:type="dxa"/>
            <w:vMerge/>
          </w:tcPr>
          <w:p w14:paraId="26657978" w14:textId="77777777" w:rsidR="00200CD9" w:rsidRPr="003C5595" w:rsidRDefault="00200CD9" w:rsidP="001E74F5">
            <w:pPr>
              <w:pStyle w:val="TAC"/>
              <w:rPr>
                <w:ins w:id="59" w:author="作成者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DF1B35B" w14:textId="77777777" w:rsidR="00200CD9" w:rsidRPr="003C5595" w:rsidRDefault="00200CD9" w:rsidP="001E74F5">
            <w:pPr>
              <w:pStyle w:val="TAC"/>
              <w:rPr>
                <w:ins w:id="60" w:author="作成者"/>
                <w:rFonts w:cs="v5.0.0"/>
                <w:lang w:eastAsia="ja-JP"/>
              </w:rPr>
            </w:pPr>
            <w:ins w:id="61" w:author="作成者">
              <w:r w:rsidRPr="003C5595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5C7A7DD4" w14:textId="77777777" w:rsidR="00200CD9" w:rsidRPr="003C5595" w:rsidRDefault="00200CD9" w:rsidP="001E74F5">
            <w:pPr>
              <w:pStyle w:val="TAC"/>
              <w:rPr>
                <w:ins w:id="62" w:author="作成者"/>
                <w:rFonts w:cs="v5.0.0"/>
                <w:lang w:eastAsia="ja-JP"/>
              </w:rPr>
            </w:pPr>
            <w:ins w:id="63" w:author="作成者">
              <w:r w:rsidRPr="003C5595">
                <w:rPr>
                  <w:rFonts w:cs="v5.0.0"/>
                  <w:lang w:eastAsia="ja-JP"/>
                </w:rPr>
                <w:t xml:space="preserve">-83.3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9.36MHz</w:t>
              </w:r>
            </w:ins>
          </w:p>
        </w:tc>
      </w:tr>
      <w:tr w:rsidR="00200CD9" w:rsidRPr="003C5595" w14:paraId="179DCD84" w14:textId="77777777" w:rsidTr="001E74F5">
        <w:trPr>
          <w:cantSplit/>
          <w:trHeight w:val="70"/>
          <w:jc w:val="center"/>
          <w:ins w:id="64" w:author="作成者"/>
        </w:trPr>
        <w:tc>
          <w:tcPr>
            <w:tcW w:w="2406" w:type="dxa"/>
            <w:vMerge w:val="restart"/>
          </w:tcPr>
          <w:p w14:paraId="67B96950" w14:textId="77777777" w:rsidR="00200CD9" w:rsidRPr="003C5595" w:rsidRDefault="00200CD9" w:rsidP="001E74F5">
            <w:pPr>
              <w:pStyle w:val="TAC"/>
              <w:rPr>
                <w:ins w:id="65" w:author="作成者"/>
                <w:rFonts w:cs="v5.0.0"/>
              </w:rPr>
            </w:pPr>
            <w:ins w:id="66" w:author="作成者">
              <w:r w:rsidRPr="003C5595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F0A1EAB" w14:textId="77777777" w:rsidR="00200CD9" w:rsidRPr="003C5595" w:rsidRDefault="00200CD9" w:rsidP="001E74F5">
            <w:pPr>
              <w:pStyle w:val="TAC"/>
              <w:rPr>
                <w:ins w:id="67" w:author="作成者"/>
                <w:rFonts w:cs="v5.0.0"/>
              </w:rPr>
            </w:pPr>
            <w:ins w:id="68" w:author="作成者">
              <w:r w:rsidRPr="003C5595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52476295" w14:textId="77777777" w:rsidR="00200CD9" w:rsidRPr="003C5595" w:rsidRDefault="00200CD9" w:rsidP="001E74F5">
            <w:pPr>
              <w:pStyle w:val="TAC"/>
              <w:rPr>
                <w:ins w:id="69" w:author="作成者"/>
                <w:rFonts w:cs="v5.0.0"/>
                <w:lang w:eastAsia="ja-JP"/>
              </w:rPr>
            </w:pPr>
            <w:ins w:id="70" w:author="作成者">
              <w:r w:rsidRPr="003C5595">
                <w:rPr>
                  <w:rFonts w:cs="v5.0.0"/>
                  <w:lang w:eastAsia="ja-JP"/>
                </w:rPr>
                <w:t xml:space="preserve">-83.6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8.64MHz</w:t>
              </w:r>
            </w:ins>
          </w:p>
        </w:tc>
      </w:tr>
      <w:tr w:rsidR="00200CD9" w:rsidRPr="003C5595" w14:paraId="0917997A" w14:textId="77777777" w:rsidTr="001E74F5">
        <w:trPr>
          <w:cantSplit/>
          <w:trHeight w:val="70"/>
          <w:jc w:val="center"/>
          <w:ins w:id="71" w:author="作成者"/>
        </w:trPr>
        <w:tc>
          <w:tcPr>
            <w:tcW w:w="2406" w:type="dxa"/>
            <w:vMerge/>
          </w:tcPr>
          <w:p w14:paraId="1BE1FD33" w14:textId="77777777" w:rsidR="00200CD9" w:rsidRPr="003C5595" w:rsidRDefault="00200CD9" w:rsidP="001E74F5">
            <w:pPr>
              <w:pStyle w:val="TAC"/>
              <w:rPr>
                <w:ins w:id="72" w:author="作成者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7BB4280" w14:textId="77777777" w:rsidR="00200CD9" w:rsidRPr="003C5595" w:rsidRDefault="00200CD9" w:rsidP="001E74F5">
            <w:pPr>
              <w:pStyle w:val="TAC"/>
              <w:rPr>
                <w:ins w:id="73" w:author="作成者"/>
                <w:rFonts w:cs="v5.0.0"/>
              </w:rPr>
            </w:pPr>
            <w:ins w:id="74" w:author="作成者">
              <w:r w:rsidRPr="003C5595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5F31272" w14:textId="77777777" w:rsidR="00200CD9" w:rsidRPr="003C5595" w:rsidRDefault="00200CD9" w:rsidP="001E74F5">
            <w:pPr>
              <w:pStyle w:val="TAC"/>
              <w:rPr>
                <w:ins w:id="75" w:author="作成者"/>
                <w:rFonts w:cs="v5.0.0"/>
                <w:lang w:eastAsia="ja-JP"/>
              </w:rPr>
            </w:pPr>
            <w:ins w:id="76" w:author="作成者">
              <w:r w:rsidRPr="003C5595">
                <w:rPr>
                  <w:rFonts w:cs="v5.0.0"/>
                  <w:lang w:eastAsia="ja-JP"/>
                </w:rPr>
                <w:t xml:space="preserve">-77.2 </w:t>
              </w:r>
              <w:proofErr w:type="spellStart"/>
              <w:r w:rsidRPr="003C5595">
                <w:rPr>
                  <w:rFonts w:cs="v5.0.0"/>
                  <w:lang w:eastAsia="ja-JP"/>
                </w:rPr>
                <w:t>dBm</w:t>
              </w:r>
              <w:proofErr w:type="spellEnd"/>
              <w:r w:rsidRPr="003C5595">
                <w:rPr>
                  <w:rFonts w:cs="v5.0.0"/>
                  <w:lang w:eastAsia="ja-JP"/>
                </w:rPr>
                <w:t xml:space="preserve"> / 38.16MHz</w:t>
              </w:r>
            </w:ins>
          </w:p>
        </w:tc>
      </w:tr>
    </w:tbl>
    <w:p w14:paraId="69678CBF" w14:textId="77777777" w:rsidR="00200CD9" w:rsidRPr="00EF3042" w:rsidRDefault="00200CD9" w:rsidP="00200CD9">
      <w:pPr>
        <w:rPr>
          <w:ins w:id="77" w:author="作成者"/>
        </w:rPr>
      </w:pPr>
    </w:p>
    <w:p w14:paraId="448F7AC4" w14:textId="556F8176" w:rsidR="00200CD9" w:rsidRPr="00EF3042" w:rsidRDefault="00200CD9" w:rsidP="00200CD9">
      <w:pPr>
        <w:tabs>
          <w:tab w:val="num" w:pos="737"/>
        </w:tabs>
        <w:ind w:left="454" w:hanging="454"/>
        <w:rPr>
          <w:ins w:id="78" w:author="作成者"/>
        </w:rPr>
      </w:pPr>
      <w:ins w:id="79" w:author="作成者">
        <w:r>
          <w:t>3</w:t>
        </w:r>
        <w:r w:rsidRPr="00EF3042">
          <w:t>)</w:t>
        </w:r>
        <w:r w:rsidRPr="00EF3042">
          <w:tab/>
          <w:t xml:space="preserve">The characteristics of the wanted signal </w:t>
        </w:r>
        <w:r w:rsidR="00C97383" w:rsidRPr="008E21F4">
          <w:t>(transmitted by moving UE)</w:t>
        </w:r>
        <w:r w:rsidR="00C97383">
          <w:t xml:space="preserve"> </w:t>
        </w:r>
        <w:r w:rsidRPr="00EF3042">
          <w:t xml:space="preserve">shall be configured according to the corresponding UL reference measurement channel defined in annex A and the test parameters in table </w:t>
        </w:r>
        <w:r>
          <w:t>8.2.6</w:t>
        </w:r>
        <w:r w:rsidRPr="00EF3042">
          <w:t>.4.2-2.</w:t>
        </w:r>
      </w:ins>
    </w:p>
    <w:p w14:paraId="4F6582F3" w14:textId="77777777" w:rsidR="00200CD9" w:rsidRPr="00EF3042" w:rsidRDefault="00200CD9" w:rsidP="00200CD9">
      <w:pPr>
        <w:pStyle w:val="TH"/>
        <w:rPr>
          <w:ins w:id="80" w:author="作成者"/>
        </w:rPr>
      </w:pPr>
      <w:ins w:id="81" w:author="作成者">
        <w:r w:rsidRPr="00EF3042">
          <w:lastRenderedPageBreak/>
          <w:t xml:space="preserve">Table </w:t>
        </w:r>
        <w:r>
          <w:t>8.2.6</w:t>
        </w:r>
        <w:r w:rsidRPr="00EF3042">
          <w:t>.4.2-2: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5103"/>
        <w:gridCol w:w="2126"/>
        <w:tblGridChange w:id="82">
          <w:tblGrid>
            <w:gridCol w:w="1838"/>
            <w:gridCol w:w="5103"/>
            <w:gridCol w:w="2126"/>
          </w:tblGrid>
        </w:tblGridChange>
      </w:tblGrid>
      <w:tr w:rsidR="00200CD9" w:rsidRPr="0006458D" w14:paraId="71A8B4EA" w14:textId="77777777" w:rsidTr="001E74F5">
        <w:trPr>
          <w:jc w:val="center"/>
          <w:ins w:id="83" w:author="作成者"/>
        </w:trPr>
        <w:tc>
          <w:tcPr>
            <w:tcW w:w="6941" w:type="dxa"/>
            <w:gridSpan w:val="2"/>
          </w:tcPr>
          <w:p w14:paraId="045D84A4" w14:textId="77777777" w:rsidR="00200CD9" w:rsidRPr="0006458D" w:rsidRDefault="00200CD9" w:rsidP="001E74F5">
            <w:pPr>
              <w:pStyle w:val="TAH"/>
              <w:rPr>
                <w:ins w:id="84" w:author="作成者"/>
                <w:rFonts w:cs="Arial"/>
              </w:rPr>
            </w:pPr>
            <w:ins w:id="85" w:author="作成者">
              <w:r w:rsidRPr="0006458D">
                <w:rPr>
                  <w:rFonts w:cs="Arial"/>
                </w:rPr>
                <w:t>Parameter</w:t>
              </w:r>
            </w:ins>
          </w:p>
        </w:tc>
        <w:tc>
          <w:tcPr>
            <w:tcW w:w="2126" w:type="dxa"/>
          </w:tcPr>
          <w:p w14:paraId="12B62B52" w14:textId="77777777" w:rsidR="00200CD9" w:rsidRPr="0006458D" w:rsidRDefault="00200CD9" w:rsidP="001E74F5">
            <w:pPr>
              <w:pStyle w:val="TAH"/>
              <w:rPr>
                <w:ins w:id="86" w:author="作成者"/>
                <w:rFonts w:cs="Arial"/>
              </w:rPr>
            </w:pPr>
            <w:ins w:id="87" w:author="作成者">
              <w:r w:rsidRPr="0006458D">
                <w:rPr>
                  <w:rFonts w:cs="Arial"/>
                </w:rPr>
                <w:t>Value</w:t>
              </w:r>
            </w:ins>
          </w:p>
        </w:tc>
      </w:tr>
      <w:tr w:rsidR="00200CD9" w:rsidRPr="0006458D" w14:paraId="01AF5B97" w14:textId="77777777" w:rsidTr="001E74F5">
        <w:trPr>
          <w:jc w:val="center"/>
          <w:ins w:id="88" w:author="作成者"/>
        </w:trPr>
        <w:tc>
          <w:tcPr>
            <w:tcW w:w="6941" w:type="dxa"/>
            <w:gridSpan w:val="2"/>
          </w:tcPr>
          <w:p w14:paraId="703163D3" w14:textId="77777777" w:rsidR="00200CD9" w:rsidRPr="0006458D" w:rsidRDefault="00200CD9" w:rsidP="001E74F5">
            <w:pPr>
              <w:pStyle w:val="TAL"/>
              <w:rPr>
                <w:ins w:id="89" w:author="作成者"/>
              </w:rPr>
            </w:pPr>
            <w:ins w:id="90" w:author="作成者">
              <w:r w:rsidRPr="0006458D">
                <w:t>Transform precoding</w:t>
              </w:r>
            </w:ins>
          </w:p>
        </w:tc>
        <w:tc>
          <w:tcPr>
            <w:tcW w:w="2126" w:type="dxa"/>
          </w:tcPr>
          <w:p w14:paraId="31CF885E" w14:textId="77777777" w:rsidR="00200CD9" w:rsidRPr="0006458D" w:rsidRDefault="00200CD9" w:rsidP="001E74F5">
            <w:pPr>
              <w:pStyle w:val="TAC"/>
              <w:rPr>
                <w:ins w:id="91" w:author="作成者"/>
                <w:rFonts w:cs="Arial"/>
              </w:rPr>
            </w:pPr>
            <w:ins w:id="92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200CD9" w:rsidRPr="0006458D" w14:paraId="2849659E" w14:textId="77777777" w:rsidTr="001E74F5">
        <w:trPr>
          <w:jc w:val="center"/>
          <w:ins w:id="93" w:author="作成者"/>
        </w:trPr>
        <w:tc>
          <w:tcPr>
            <w:tcW w:w="6941" w:type="dxa"/>
            <w:gridSpan w:val="2"/>
          </w:tcPr>
          <w:p w14:paraId="3F595060" w14:textId="77777777" w:rsidR="00200CD9" w:rsidRPr="0006458D" w:rsidRDefault="00200CD9" w:rsidP="001E74F5">
            <w:pPr>
              <w:pStyle w:val="TAL"/>
              <w:rPr>
                <w:ins w:id="94" w:author="作成者"/>
              </w:rPr>
            </w:pPr>
            <w:ins w:id="95" w:author="作成者">
              <w:r w:rsidRPr="0006458D">
                <w:t>Uplink</w:t>
              </w:r>
              <w:r w:rsidRPr="0006458D">
                <w:rPr>
                  <w:lang w:eastAsia="zh-CN"/>
                </w:rPr>
                <w:t>-</w:t>
              </w:r>
              <w:r w:rsidRPr="0006458D">
                <w:t>downlink allocation for TDD</w:t>
              </w:r>
            </w:ins>
          </w:p>
        </w:tc>
        <w:tc>
          <w:tcPr>
            <w:tcW w:w="2126" w:type="dxa"/>
          </w:tcPr>
          <w:p w14:paraId="606D4645" w14:textId="77777777" w:rsidR="00200CD9" w:rsidRPr="0006458D" w:rsidRDefault="00200CD9" w:rsidP="001E74F5">
            <w:pPr>
              <w:pStyle w:val="TAC"/>
              <w:rPr>
                <w:ins w:id="96" w:author="作成者"/>
                <w:rFonts w:cs="Arial"/>
              </w:rPr>
            </w:pPr>
            <w:ins w:id="97" w:author="作成者">
              <w:r w:rsidRPr="0006458D">
                <w:rPr>
                  <w:rFonts w:cs="Arial"/>
                </w:rPr>
                <w:t>15 kHz SCS:</w:t>
              </w:r>
            </w:ins>
          </w:p>
          <w:p w14:paraId="5B2DBC47" w14:textId="77777777" w:rsidR="00200CD9" w:rsidRPr="0006458D" w:rsidRDefault="00200CD9" w:rsidP="001E74F5">
            <w:pPr>
              <w:pStyle w:val="TAC"/>
              <w:rPr>
                <w:ins w:id="98" w:author="作成者"/>
                <w:rFonts w:cs="Arial"/>
              </w:rPr>
            </w:pPr>
            <w:ins w:id="99" w:author="作成者">
              <w:r w:rsidRPr="0006458D">
                <w:rPr>
                  <w:rFonts w:cs="Arial"/>
                </w:rPr>
                <w:t>3D1S1U, S=10D:2G:2U</w:t>
              </w:r>
            </w:ins>
          </w:p>
          <w:p w14:paraId="049CC943" w14:textId="77777777" w:rsidR="00200CD9" w:rsidRPr="0006458D" w:rsidRDefault="00200CD9" w:rsidP="001E74F5">
            <w:pPr>
              <w:pStyle w:val="TAC"/>
              <w:rPr>
                <w:ins w:id="100" w:author="作成者"/>
                <w:rFonts w:cs="Arial"/>
              </w:rPr>
            </w:pPr>
            <w:ins w:id="101" w:author="作成者">
              <w:r w:rsidRPr="0006458D">
                <w:rPr>
                  <w:rFonts w:cs="Arial"/>
                </w:rPr>
                <w:t>30 kHz SCS:</w:t>
              </w:r>
            </w:ins>
          </w:p>
          <w:p w14:paraId="0DE1BE2C" w14:textId="77777777" w:rsidR="00200CD9" w:rsidRPr="0006458D" w:rsidRDefault="00200CD9" w:rsidP="001E74F5">
            <w:pPr>
              <w:pStyle w:val="TAC"/>
              <w:rPr>
                <w:ins w:id="102" w:author="作成者"/>
                <w:rFonts w:cs="Arial"/>
              </w:rPr>
            </w:pPr>
            <w:ins w:id="103" w:author="作成者">
              <w:r w:rsidRPr="0006458D">
                <w:rPr>
                  <w:rFonts w:cs="Arial"/>
                </w:rPr>
                <w:t>7D1S2U, S=6D:4G:4U</w:t>
              </w:r>
            </w:ins>
          </w:p>
        </w:tc>
      </w:tr>
      <w:tr w:rsidR="00200CD9" w:rsidRPr="0006458D" w14:paraId="74B8984A" w14:textId="77777777" w:rsidTr="001E74F5">
        <w:trPr>
          <w:jc w:val="center"/>
          <w:ins w:id="104" w:author="作成者"/>
        </w:trPr>
        <w:tc>
          <w:tcPr>
            <w:tcW w:w="1838" w:type="dxa"/>
            <w:vMerge w:val="restart"/>
          </w:tcPr>
          <w:p w14:paraId="22CC2AC1" w14:textId="77777777" w:rsidR="00200CD9" w:rsidRPr="0006458D" w:rsidRDefault="00200CD9" w:rsidP="001E74F5">
            <w:pPr>
              <w:pStyle w:val="TAL"/>
              <w:rPr>
                <w:ins w:id="105" w:author="作成者"/>
              </w:rPr>
            </w:pPr>
            <w:ins w:id="106" w:author="作成者">
              <w:r w:rsidRPr="0006458D">
                <w:t>HARQ</w:t>
              </w:r>
            </w:ins>
          </w:p>
        </w:tc>
        <w:tc>
          <w:tcPr>
            <w:tcW w:w="5103" w:type="dxa"/>
          </w:tcPr>
          <w:p w14:paraId="0D90E51D" w14:textId="77777777" w:rsidR="00200CD9" w:rsidRPr="0006458D" w:rsidRDefault="00200CD9" w:rsidP="001E74F5">
            <w:pPr>
              <w:pStyle w:val="TAL"/>
              <w:rPr>
                <w:ins w:id="107" w:author="作成者"/>
              </w:rPr>
            </w:pPr>
            <w:ins w:id="108" w:author="作成者">
              <w:r w:rsidRPr="0006458D">
                <w:t>Maximum number of HARQ transmissions</w:t>
              </w:r>
            </w:ins>
          </w:p>
        </w:tc>
        <w:tc>
          <w:tcPr>
            <w:tcW w:w="2126" w:type="dxa"/>
          </w:tcPr>
          <w:p w14:paraId="0AB24974" w14:textId="77777777" w:rsidR="00200CD9" w:rsidRPr="0006458D" w:rsidRDefault="00200CD9" w:rsidP="001E74F5">
            <w:pPr>
              <w:pStyle w:val="TAC"/>
              <w:rPr>
                <w:ins w:id="109" w:author="作成者"/>
                <w:rFonts w:cs="Arial"/>
              </w:rPr>
            </w:pPr>
            <w:ins w:id="110" w:author="作成者">
              <w:r w:rsidRPr="0006458D">
                <w:rPr>
                  <w:rFonts w:cs="Arial"/>
                </w:rPr>
                <w:t>4</w:t>
              </w:r>
            </w:ins>
          </w:p>
        </w:tc>
      </w:tr>
      <w:tr w:rsidR="00200CD9" w:rsidRPr="0006458D" w14:paraId="44CC7124" w14:textId="77777777" w:rsidTr="001E74F5">
        <w:trPr>
          <w:jc w:val="center"/>
          <w:ins w:id="111" w:author="作成者"/>
        </w:trPr>
        <w:tc>
          <w:tcPr>
            <w:tcW w:w="1838" w:type="dxa"/>
            <w:vMerge/>
          </w:tcPr>
          <w:p w14:paraId="68B75514" w14:textId="77777777" w:rsidR="00200CD9" w:rsidRPr="0006458D" w:rsidRDefault="00200CD9" w:rsidP="001E74F5">
            <w:pPr>
              <w:pStyle w:val="TAL"/>
              <w:rPr>
                <w:ins w:id="112" w:author="作成者"/>
              </w:rPr>
            </w:pPr>
          </w:p>
        </w:tc>
        <w:tc>
          <w:tcPr>
            <w:tcW w:w="5103" w:type="dxa"/>
          </w:tcPr>
          <w:p w14:paraId="5C47C664" w14:textId="77777777" w:rsidR="00200CD9" w:rsidRPr="0006458D" w:rsidRDefault="00200CD9" w:rsidP="001E74F5">
            <w:pPr>
              <w:pStyle w:val="TAL"/>
              <w:rPr>
                <w:ins w:id="113" w:author="作成者"/>
              </w:rPr>
            </w:pPr>
            <w:ins w:id="114" w:author="作成者">
              <w:r w:rsidRPr="0006458D">
                <w:t>RV sequence</w:t>
              </w:r>
            </w:ins>
          </w:p>
        </w:tc>
        <w:tc>
          <w:tcPr>
            <w:tcW w:w="2126" w:type="dxa"/>
          </w:tcPr>
          <w:p w14:paraId="4892DA45" w14:textId="77777777" w:rsidR="00200CD9" w:rsidRPr="0006458D" w:rsidRDefault="00200CD9" w:rsidP="001E74F5">
            <w:pPr>
              <w:pStyle w:val="TAC"/>
              <w:rPr>
                <w:ins w:id="115" w:author="作成者"/>
                <w:rFonts w:cs="Arial"/>
              </w:rPr>
            </w:pPr>
            <w:ins w:id="116" w:author="作成者">
              <w:r w:rsidRPr="0006458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200CD9" w:rsidRPr="0006458D" w14:paraId="035F1E17" w14:textId="77777777" w:rsidTr="001E74F5">
        <w:trPr>
          <w:jc w:val="center"/>
          <w:ins w:id="117" w:author="作成者"/>
        </w:trPr>
        <w:tc>
          <w:tcPr>
            <w:tcW w:w="1838" w:type="dxa"/>
            <w:vMerge w:val="restart"/>
          </w:tcPr>
          <w:p w14:paraId="721D5761" w14:textId="77777777" w:rsidR="00200CD9" w:rsidRPr="0006458D" w:rsidRDefault="00200CD9" w:rsidP="001E74F5">
            <w:pPr>
              <w:pStyle w:val="TAL"/>
              <w:rPr>
                <w:ins w:id="118" w:author="作成者"/>
              </w:rPr>
            </w:pPr>
            <w:ins w:id="119" w:author="作成者">
              <w:r w:rsidRPr="0006458D">
                <w:t>DM-RS</w:t>
              </w:r>
            </w:ins>
          </w:p>
        </w:tc>
        <w:tc>
          <w:tcPr>
            <w:tcW w:w="5103" w:type="dxa"/>
            <w:vAlign w:val="center"/>
          </w:tcPr>
          <w:p w14:paraId="6AAE1441" w14:textId="77777777" w:rsidR="00200CD9" w:rsidRPr="0006458D" w:rsidRDefault="00200CD9" w:rsidP="001E74F5">
            <w:pPr>
              <w:pStyle w:val="TAL"/>
              <w:rPr>
                <w:ins w:id="120" w:author="作成者"/>
              </w:rPr>
            </w:pPr>
            <w:ins w:id="121" w:author="作成者">
              <w:r w:rsidRPr="0006458D">
                <w:t>DM-RS configuration type</w:t>
              </w:r>
            </w:ins>
          </w:p>
        </w:tc>
        <w:tc>
          <w:tcPr>
            <w:tcW w:w="2126" w:type="dxa"/>
          </w:tcPr>
          <w:p w14:paraId="334BF0BC" w14:textId="77777777" w:rsidR="00200CD9" w:rsidRPr="0006458D" w:rsidRDefault="00200CD9" w:rsidP="001E74F5">
            <w:pPr>
              <w:pStyle w:val="TAC"/>
              <w:rPr>
                <w:ins w:id="122" w:author="作成者"/>
                <w:rFonts w:cs="Arial"/>
              </w:rPr>
            </w:pPr>
            <w:ins w:id="123" w:author="作成者">
              <w:r w:rsidRPr="0006458D">
                <w:rPr>
                  <w:rFonts w:cs="Arial"/>
                </w:rPr>
                <w:t>1</w:t>
              </w:r>
            </w:ins>
          </w:p>
        </w:tc>
      </w:tr>
      <w:tr w:rsidR="00200CD9" w:rsidRPr="0006458D" w14:paraId="7E0988D2" w14:textId="77777777" w:rsidTr="001E74F5">
        <w:trPr>
          <w:jc w:val="center"/>
          <w:ins w:id="124" w:author="作成者"/>
        </w:trPr>
        <w:tc>
          <w:tcPr>
            <w:tcW w:w="1838" w:type="dxa"/>
            <w:vMerge/>
          </w:tcPr>
          <w:p w14:paraId="7311F7E6" w14:textId="77777777" w:rsidR="00200CD9" w:rsidRPr="0006458D" w:rsidRDefault="00200CD9" w:rsidP="001E74F5">
            <w:pPr>
              <w:pStyle w:val="TAL"/>
              <w:rPr>
                <w:ins w:id="125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13601E74" w14:textId="77777777" w:rsidR="00200CD9" w:rsidRPr="0006458D" w:rsidRDefault="00200CD9" w:rsidP="001E74F5">
            <w:pPr>
              <w:pStyle w:val="TAL"/>
              <w:rPr>
                <w:ins w:id="126" w:author="作成者"/>
              </w:rPr>
            </w:pPr>
            <w:ins w:id="127" w:author="作成者">
              <w:r w:rsidRPr="0006458D">
                <w:t>DM-RS duration</w:t>
              </w:r>
            </w:ins>
          </w:p>
        </w:tc>
        <w:tc>
          <w:tcPr>
            <w:tcW w:w="2126" w:type="dxa"/>
          </w:tcPr>
          <w:p w14:paraId="697D1132" w14:textId="77777777" w:rsidR="00200CD9" w:rsidRPr="0006458D" w:rsidRDefault="00200CD9" w:rsidP="001E74F5">
            <w:pPr>
              <w:pStyle w:val="TAC"/>
              <w:rPr>
                <w:ins w:id="128" w:author="作成者"/>
                <w:rFonts w:cs="Arial"/>
              </w:rPr>
            </w:pPr>
            <w:ins w:id="129" w:author="作成者">
              <w:r w:rsidRPr="0006458D">
                <w:t>single-symbol DM-RS</w:t>
              </w:r>
            </w:ins>
          </w:p>
        </w:tc>
      </w:tr>
      <w:tr w:rsidR="00200CD9" w:rsidRPr="0006458D" w14:paraId="538E9D39" w14:textId="77777777" w:rsidTr="001E74F5">
        <w:trPr>
          <w:jc w:val="center"/>
          <w:ins w:id="130" w:author="作成者"/>
        </w:trPr>
        <w:tc>
          <w:tcPr>
            <w:tcW w:w="1838" w:type="dxa"/>
            <w:vMerge/>
          </w:tcPr>
          <w:p w14:paraId="4ED2E270" w14:textId="77777777" w:rsidR="00200CD9" w:rsidRPr="0006458D" w:rsidRDefault="00200CD9" w:rsidP="001E74F5">
            <w:pPr>
              <w:pStyle w:val="TAL"/>
              <w:rPr>
                <w:ins w:id="131" w:author="作成者"/>
                <w:lang w:eastAsia="zh-CN"/>
              </w:rPr>
            </w:pPr>
          </w:p>
        </w:tc>
        <w:tc>
          <w:tcPr>
            <w:tcW w:w="5103" w:type="dxa"/>
            <w:vAlign w:val="center"/>
          </w:tcPr>
          <w:p w14:paraId="0B45D029" w14:textId="77777777" w:rsidR="00200CD9" w:rsidRPr="0006458D" w:rsidRDefault="00200CD9" w:rsidP="001E74F5">
            <w:pPr>
              <w:pStyle w:val="TAL"/>
              <w:rPr>
                <w:ins w:id="132" w:author="作成者"/>
              </w:rPr>
            </w:pPr>
            <w:ins w:id="133" w:author="作成者">
              <w:r w:rsidRPr="0006458D">
                <w:rPr>
                  <w:lang w:eastAsia="zh-CN"/>
                </w:rPr>
                <w:t>Additional DM-RS position</w:t>
              </w:r>
            </w:ins>
          </w:p>
        </w:tc>
        <w:tc>
          <w:tcPr>
            <w:tcW w:w="2126" w:type="dxa"/>
          </w:tcPr>
          <w:p w14:paraId="104F76D6" w14:textId="1AB48660" w:rsidR="00200CD9" w:rsidRPr="0006458D" w:rsidRDefault="007C5E90" w:rsidP="001E74F5">
            <w:pPr>
              <w:pStyle w:val="TAC"/>
              <w:rPr>
                <w:ins w:id="134" w:author="作成者"/>
                <w:rFonts w:cs="Arial"/>
              </w:rPr>
            </w:pPr>
            <w:ins w:id="135" w:author="作成者">
              <w:r>
                <w:rPr>
                  <w:rFonts w:cs="Arial"/>
                </w:rPr>
                <w:t>[</w:t>
              </w:r>
              <w:r w:rsidR="00200CD9" w:rsidRPr="0006458D">
                <w:rPr>
                  <w:rFonts w:cs="Arial"/>
                </w:rPr>
                <w:t>Pos</w:t>
              </w:r>
              <w:r w:rsidR="00200CD9">
                <w:rPr>
                  <w:rFonts w:cs="Arial"/>
                </w:rPr>
                <w:t>2</w:t>
              </w:r>
              <w:r>
                <w:rPr>
                  <w:rFonts w:cs="Arial"/>
                </w:rPr>
                <w:t>]</w:t>
              </w:r>
            </w:ins>
          </w:p>
        </w:tc>
      </w:tr>
      <w:tr w:rsidR="00200CD9" w:rsidRPr="0006458D" w14:paraId="6C2FC9E5" w14:textId="77777777" w:rsidTr="001E74F5">
        <w:trPr>
          <w:jc w:val="center"/>
          <w:ins w:id="136" w:author="作成者"/>
        </w:trPr>
        <w:tc>
          <w:tcPr>
            <w:tcW w:w="1838" w:type="dxa"/>
            <w:vMerge/>
          </w:tcPr>
          <w:p w14:paraId="2132775D" w14:textId="77777777" w:rsidR="00200CD9" w:rsidRPr="0006458D" w:rsidRDefault="00200CD9" w:rsidP="001E74F5">
            <w:pPr>
              <w:pStyle w:val="TAL"/>
              <w:rPr>
                <w:ins w:id="137" w:author="作成者"/>
              </w:rPr>
            </w:pPr>
          </w:p>
        </w:tc>
        <w:tc>
          <w:tcPr>
            <w:tcW w:w="5103" w:type="dxa"/>
            <w:vAlign w:val="center"/>
          </w:tcPr>
          <w:p w14:paraId="2819F497" w14:textId="77777777" w:rsidR="00200CD9" w:rsidRPr="0006458D" w:rsidRDefault="00200CD9" w:rsidP="001E74F5">
            <w:pPr>
              <w:pStyle w:val="TAL"/>
              <w:rPr>
                <w:ins w:id="138" w:author="作成者"/>
              </w:rPr>
            </w:pPr>
            <w:ins w:id="139" w:author="作成者">
              <w:r w:rsidRPr="0006458D">
                <w:t>Number of DM-RS CDM group(s) without data</w:t>
              </w:r>
            </w:ins>
          </w:p>
        </w:tc>
        <w:tc>
          <w:tcPr>
            <w:tcW w:w="2126" w:type="dxa"/>
          </w:tcPr>
          <w:p w14:paraId="06C91B7A" w14:textId="77777777" w:rsidR="00200CD9" w:rsidRPr="0006458D" w:rsidRDefault="00200CD9" w:rsidP="001E74F5">
            <w:pPr>
              <w:pStyle w:val="TAC"/>
              <w:rPr>
                <w:ins w:id="140" w:author="作成者"/>
                <w:rFonts w:cs="Arial"/>
              </w:rPr>
            </w:pPr>
            <w:ins w:id="141" w:author="作成者">
              <w:r w:rsidRPr="0006458D">
                <w:rPr>
                  <w:rFonts w:cs="Arial"/>
                </w:rPr>
                <w:t>2</w:t>
              </w:r>
            </w:ins>
          </w:p>
        </w:tc>
      </w:tr>
      <w:tr w:rsidR="00200CD9" w:rsidRPr="0006458D" w14:paraId="1A73BCFD" w14:textId="77777777" w:rsidTr="001E74F5">
        <w:trPr>
          <w:jc w:val="center"/>
          <w:ins w:id="142" w:author="作成者"/>
        </w:trPr>
        <w:tc>
          <w:tcPr>
            <w:tcW w:w="1838" w:type="dxa"/>
            <w:vMerge/>
          </w:tcPr>
          <w:p w14:paraId="00614756" w14:textId="77777777" w:rsidR="00200CD9" w:rsidRPr="0006458D" w:rsidRDefault="00200CD9" w:rsidP="001E74F5">
            <w:pPr>
              <w:pStyle w:val="TAL"/>
              <w:rPr>
                <w:ins w:id="143" w:author="作成者"/>
              </w:rPr>
            </w:pPr>
          </w:p>
        </w:tc>
        <w:tc>
          <w:tcPr>
            <w:tcW w:w="5103" w:type="dxa"/>
            <w:vAlign w:val="center"/>
          </w:tcPr>
          <w:p w14:paraId="2EFA6C82" w14:textId="77777777" w:rsidR="00200CD9" w:rsidRPr="0006458D" w:rsidRDefault="00200CD9" w:rsidP="001E74F5">
            <w:pPr>
              <w:pStyle w:val="TAL"/>
              <w:rPr>
                <w:ins w:id="144" w:author="作成者"/>
              </w:rPr>
            </w:pPr>
            <w:ins w:id="145" w:author="作成者">
              <w:r w:rsidRPr="0006458D">
                <w:t>Ratio of PUSCH EPRE to DM-RS EPRE</w:t>
              </w:r>
            </w:ins>
          </w:p>
        </w:tc>
        <w:tc>
          <w:tcPr>
            <w:tcW w:w="2126" w:type="dxa"/>
          </w:tcPr>
          <w:p w14:paraId="58218EE5" w14:textId="77777777" w:rsidR="00200CD9" w:rsidRPr="0006458D" w:rsidRDefault="00200CD9" w:rsidP="001E74F5">
            <w:pPr>
              <w:pStyle w:val="TAC"/>
              <w:rPr>
                <w:ins w:id="146" w:author="作成者"/>
                <w:rFonts w:cs="Arial"/>
                <w:lang w:eastAsia="zh-CN"/>
              </w:rPr>
            </w:pPr>
            <w:ins w:id="147" w:author="作成者">
              <w:r w:rsidRPr="0006458D">
                <w:rPr>
                  <w:rFonts w:cs="Arial"/>
                  <w:lang w:eastAsia="zh-CN"/>
                </w:rPr>
                <w:t>-3 dB</w:t>
              </w:r>
            </w:ins>
          </w:p>
        </w:tc>
      </w:tr>
      <w:tr w:rsidR="00200CD9" w:rsidRPr="0006458D" w14:paraId="4A91B074" w14:textId="77777777" w:rsidTr="001E74F5">
        <w:trPr>
          <w:jc w:val="center"/>
          <w:ins w:id="148" w:author="作成者"/>
        </w:trPr>
        <w:tc>
          <w:tcPr>
            <w:tcW w:w="1838" w:type="dxa"/>
            <w:vMerge/>
          </w:tcPr>
          <w:p w14:paraId="6525E88F" w14:textId="77777777" w:rsidR="00200CD9" w:rsidRPr="0006458D" w:rsidRDefault="00200CD9" w:rsidP="001E74F5">
            <w:pPr>
              <w:pStyle w:val="TAL"/>
              <w:rPr>
                <w:ins w:id="149" w:author="作成者"/>
              </w:rPr>
            </w:pPr>
          </w:p>
        </w:tc>
        <w:tc>
          <w:tcPr>
            <w:tcW w:w="5103" w:type="dxa"/>
            <w:vAlign w:val="center"/>
          </w:tcPr>
          <w:p w14:paraId="7A57AE0E" w14:textId="77777777" w:rsidR="00200CD9" w:rsidRPr="0006458D" w:rsidRDefault="00200CD9" w:rsidP="001E74F5">
            <w:pPr>
              <w:pStyle w:val="TAL"/>
              <w:rPr>
                <w:ins w:id="150" w:author="作成者"/>
              </w:rPr>
            </w:pPr>
            <w:ins w:id="151" w:author="作成者">
              <w:r w:rsidRPr="0006458D">
                <w:t>DM-RS port</w:t>
              </w:r>
            </w:ins>
          </w:p>
        </w:tc>
        <w:tc>
          <w:tcPr>
            <w:tcW w:w="2126" w:type="dxa"/>
          </w:tcPr>
          <w:p w14:paraId="10BD55CF" w14:textId="77777777" w:rsidR="00200CD9" w:rsidRPr="0006458D" w:rsidRDefault="00200CD9" w:rsidP="001E74F5">
            <w:pPr>
              <w:pStyle w:val="TAC"/>
              <w:rPr>
                <w:ins w:id="152" w:author="作成者"/>
                <w:rFonts w:cs="Arial"/>
              </w:rPr>
            </w:pPr>
            <w:ins w:id="153" w:author="作成者">
              <w:r w:rsidRPr="0006458D">
                <w:rPr>
                  <w:rFonts w:cs="Arial"/>
                </w:rPr>
                <w:t>{0}</w:t>
              </w:r>
            </w:ins>
          </w:p>
        </w:tc>
      </w:tr>
      <w:tr w:rsidR="00200CD9" w:rsidRPr="0006458D" w14:paraId="3927201D" w14:textId="77777777" w:rsidTr="001E74F5">
        <w:trPr>
          <w:jc w:val="center"/>
          <w:ins w:id="154" w:author="作成者"/>
        </w:trPr>
        <w:tc>
          <w:tcPr>
            <w:tcW w:w="1838" w:type="dxa"/>
            <w:vMerge/>
          </w:tcPr>
          <w:p w14:paraId="522B2C34" w14:textId="77777777" w:rsidR="00200CD9" w:rsidRPr="0006458D" w:rsidRDefault="00200CD9" w:rsidP="001E74F5">
            <w:pPr>
              <w:pStyle w:val="TAL"/>
              <w:rPr>
                <w:ins w:id="155" w:author="作成者"/>
              </w:rPr>
            </w:pPr>
          </w:p>
        </w:tc>
        <w:tc>
          <w:tcPr>
            <w:tcW w:w="5103" w:type="dxa"/>
            <w:vAlign w:val="center"/>
          </w:tcPr>
          <w:p w14:paraId="5D4BAD77" w14:textId="77777777" w:rsidR="00200CD9" w:rsidRPr="0006458D" w:rsidRDefault="00200CD9" w:rsidP="001E74F5">
            <w:pPr>
              <w:pStyle w:val="TAL"/>
              <w:rPr>
                <w:ins w:id="156" w:author="作成者"/>
              </w:rPr>
            </w:pPr>
            <w:ins w:id="157" w:author="作成者">
              <w:r w:rsidRPr="0006458D">
                <w:t>DM-RS sequence generation</w:t>
              </w:r>
            </w:ins>
          </w:p>
        </w:tc>
        <w:tc>
          <w:tcPr>
            <w:tcW w:w="2126" w:type="dxa"/>
          </w:tcPr>
          <w:p w14:paraId="3B4AA19F" w14:textId="77777777" w:rsidR="00200CD9" w:rsidRPr="0006458D" w:rsidRDefault="00200CD9" w:rsidP="001E74F5">
            <w:pPr>
              <w:pStyle w:val="TAC"/>
              <w:rPr>
                <w:ins w:id="158" w:author="作成者"/>
                <w:rFonts w:cs="Arial"/>
              </w:rPr>
            </w:pPr>
            <w:ins w:id="159" w:author="作成者"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ID</w:t>
              </w:r>
              <w:r>
                <w:rPr>
                  <w:rFonts w:cs="Arial"/>
                  <w:vertAlign w:val="superscript"/>
                </w:rPr>
                <w:t>0</w:t>
              </w:r>
              <w:r w:rsidRPr="0006458D">
                <w:rPr>
                  <w:rFonts w:cs="Arial"/>
                </w:rPr>
                <w:t xml:space="preserve">=0, </w:t>
              </w:r>
              <w:proofErr w:type="spellStart"/>
              <w:r w:rsidRPr="0006458D">
                <w:rPr>
                  <w:rFonts w:cs="Arial"/>
                </w:rPr>
                <w:t>n</w:t>
              </w:r>
              <w:r w:rsidRPr="0006458D">
                <w:rPr>
                  <w:rFonts w:cs="Arial"/>
                  <w:vertAlign w:val="subscript"/>
                </w:rPr>
                <w:t>SCID</w:t>
              </w:r>
              <w:proofErr w:type="spellEnd"/>
              <w:r w:rsidRPr="0006458D">
                <w:rPr>
                  <w:rFonts w:cs="Arial"/>
                </w:rPr>
                <w:t xml:space="preserve"> =0</w:t>
              </w:r>
            </w:ins>
          </w:p>
        </w:tc>
      </w:tr>
      <w:tr w:rsidR="00200CD9" w:rsidRPr="0006458D" w14:paraId="7BBC44C3" w14:textId="77777777" w:rsidTr="001E74F5">
        <w:trPr>
          <w:jc w:val="center"/>
          <w:ins w:id="160" w:author="作成者"/>
        </w:trPr>
        <w:tc>
          <w:tcPr>
            <w:tcW w:w="1838" w:type="dxa"/>
            <w:vMerge w:val="restart"/>
          </w:tcPr>
          <w:p w14:paraId="2D07B9B9" w14:textId="77777777" w:rsidR="00200CD9" w:rsidRPr="0006458D" w:rsidRDefault="00200CD9" w:rsidP="001E74F5">
            <w:pPr>
              <w:pStyle w:val="TAL"/>
              <w:rPr>
                <w:ins w:id="161" w:author="作成者"/>
              </w:rPr>
            </w:pPr>
            <w:ins w:id="162" w:author="作成者">
              <w:r w:rsidRPr="0006458D">
                <w:t>Time domain resource assignment</w:t>
              </w:r>
            </w:ins>
          </w:p>
        </w:tc>
        <w:tc>
          <w:tcPr>
            <w:tcW w:w="5103" w:type="dxa"/>
          </w:tcPr>
          <w:p w14:paraId="1C6CC919" w14:textId="77777777" w:rsidR="00200CD9" w:rsidRPr="0006458D" w:rsidRDefault="00200CD9" w:rsidP="001E74F5">
            <w:pPr>
              <w:pStyle w:val="TAL"/>
              <w:rPr>
                <w:ins w:id="163" w:author="作成者"/>
              </w:rPr>
            </w:pPr>
            <w:ins w:id="164" w:author="作成者">
              <w:r w:rsidRPr="0006458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126" w:type="dxa"/>
          </w:tcPr>
          <w:p w14:paraId="146B8439" w14:textId="77777777" w:rsidR="00200CD9" w:rsidRPr="0006458D" w:rsidRDefault="00200CD9" w:rsidP="001E74F5">
            <w:pPr>
              <w:pStyle w:val="TAC"/>
              <w:rPr>
                <w:ins w:id="165" w:author="作成者"/>
                <w:rFonts w:cs="Arial"/>
              </w:rPr>
            </w:pPr>
            <w:ins w:id="166" w:author="作成者">
              <w:r>
                <w:rPr>
                  <w:rFonts w:cs="Arial"/>
                </w:rPr>
                <w:t>A</w:t>
              </w:r>
            </w:ins>
          </w:p>
        </w:tc>
      </w:tr>
      <w:tr w:rsidR="00200CD9" w:rsidRPr="0006458D" w14:paraId="6AE7B2DC" w14:textId="77777777" w:rsidTr="001E74F5">
        <w:trPr>
          <w:jc w:val="center"/>
          <w:ins w:id="167" w:author="作成者"/>
        </w:trPr>
        <w:tc>
          <w:tcPr>
            <w:tcW w:w="1838" w:type="dxa"/>
            <w:vMerge/>
          </w:tcPr>
          <w:p w14:paraId="00A6E6AD" w14:textId="77777777" w:rsidR="00200CD9" w:rsidRPr="0006458D" w:rsidRDefault="00200CD9" w:rsidP="001E74F5">
            <w:pPr>
              <w:pStyle w:val="TAL"/>
              <w:rPr>
                <w:ins w:id="168" w:author="作成者"/>
              </w:rPr>
            </w:pPr>
          </w:p>
        </w:tc>
        <w:tc>
          <w:tcPr>
            <w:tcW w:w="5103" w:type="dxa"/>
          </w:tcPr>
          <w:p w14:paraId="1DEC3BD0" w14:textId="77777777" w:rsidR="00200CD9" w:rsidRPr="0006458D" w:rsidRDefault="00200CD9" w:rsidP="001E74F5">
            <w:pPr>
              <w:pStyle w:val="TAL"/>
              <w:rPr>
                <w:ins w:id="169" w:author="作成者"/>
              </w:rPr>
            </w:pPr>
            <w:ins w:id="170" w:author="作成者">
              <w:r w:rsidRPr="0006458D">
                <w:t>Start symbol</w:t>
              </w:r>
            </w:ins>
          </w:p>
        </w:tc>
        <w:tc>
          <w:tcPr>
            <w:tcW w:w="2126" w:type="dxa"/>
          </w:tcPr>
          <w:p w14:paraId="0ABF608D" w14:textId="77777777" w:rsidR="00200CD9" w:rsidRPr="0006458D" w:rsidRDefault="00200CD9" w:rsidP="001E74F5">
            <w:pPr>
              <w:pStyle w:val="TAC"/>
              <w:rPr>
                <w:ins w:id="171" w:author="作成者"/>
                <w:rFonts w:cs="Arial"/>
              </w:rPr>
            </w:pPr>
            <w:ins w:id="172" w:author="作成者">
              <w:r w:rsidRPr="0006458D">
                <w:rPr>
                  <w:rFonts w:cs="Arial"/>
                </w:rPr>
                <w:t xml:space="preserve">0 </w:t>
              </w:r>
            </w:ins>
          </w:p>
        </w:tc>
      </w:tr>
      <w:tr w:rsidR="00200CD9" w:rsidRPr="0006458D" w14:paraId="6DD1723D" w14:textId="77777777" w:rsidTr="001E74F5">
        <w:trPr>
          <w:jc w:val="center"/>
          <w:ins w:id="173" w:author="作成者"/>
        </w:trPr>
        <w:tc>
          <w:tcPr>
            <w:tcW w:w="1838" w:type="dxa"/>
            <w:vMerge/>
          </w:tcPr>
          <w:p w14:paraId="55C59BDE" w14:textId="77777777" w:rsidR="00200CD9" w:rsidRPr="0006458D" w:rsidRDefault="00200CD9" w:rsidP="001E74F5">
            <w:pPr>
              <w:pStyle w:val="TAL"/>
              <w:rPr>
                <w:ins w:id="174" w:author="作成者"/>
              </w:rPr>
            </w:pPr>
          </w:p>
        </w:tc>
        <w:tc>
          <w:tcPr>
            <w:tcW w:w="5103" w:type="dxa"/>
          </w:tcPr>
          <w:p w14:paraId="18F97223" w14:textId="77777777" w:rsidR="00200CD9" w:rsidRPr="0006458D" w:rsidRDefault="00200CD9" w:rsidP="001E74F5">
            <w:pPr>
              <w:pStyle w:val="TAL"/>
              <w:rPr>
                <w:ins w:id="175" w:author="作成者"/>
              </w:rPr>
            </w:pPr>
            <w:ins w:id="176" w:author="作成者">
              <w:r w:rsidRPr="0006458D">
                <w:t>Allocation length</w:t>
              </w:r>
            </w:ins>
          </w:p>
        </w:tc>
        <w:tc>
          <w:tcPr>
            <w:tcW w:w="2126" w:type="dxa"/>
          </w:tcPr>
          <w:p w14:paraId="349C5E11" w14:textId="77777777" w:rsidR="00200CD9" w:rsidRPr="0006458D" w:rsidRDefault="00200CD9" w:rsidP="001E74F5">
            <w:pPr>
              <w:pStyle w:val="TAC"/>
              <w:rPr>
                <w:ins w:id="177" w:author="作成者"/>
                <w:rFonts w:cs="Arial"/>
              </w:rPr>
            </w:pPr>
            <w:ins w:id="178" w:author="作成者">
              <w:r w:rsidRPr="0006458D">
                <w:rPr>
                  <w:rFonts w:cs="Arial"/>
                </w:rPr>
                <w:t xml:space="preserve">14 </w:t>
              </w:r>
            </w:ins>
          </w:p>
        </w:tc>
      </w:tr>
      <w:tr w:rsidR="00200CD9" w:rsidRPr="0006458D" w14:paraId="6EA8A6CF" w14:textId="77777777" w:rsidTr="001E74F5">
        <w:trPr>
          <w:jc w:val="center"/>
          <w:ins w:id="179" w:author="作成者"/>
        </w:trPr>
        <w:tc>
          <w:tcPr>
            <w:tcW w:w="1838" w:type="dxa"/>
            <w:vMerge w:val="restart"/>
          </w:tcPr>
          <w:p w14:paraId="1718739E" w14:textId="77777777" w:rsidR="00200CD9" w:rsidRPr="0006458D" w:rsidRDefault="00200CD9" w:rsidP="001E74F5">
            <w:pPr>
              <w:pStyle w:val="TAL"/>
              <w:rPr>
                <w:ins w:id="180" w:author="作成者"/>
              </w:rPr>
            </w:pPr>
            <w:ins w:id="181" w:author="作成者">
              <w:r w:rsidRPr="0006458D">
                <w:t>Frequency domain resource assignment</w:t>
              </w:r>
            </w:ins>
          </w:p>
        </w:tc>
        <w:tc>
          <w:tcPr>
            <w:tcW w:w="5103" w:type="dxa"/>
          </w:tcPr>
          <w:p w14:paraId="201825C7" w14:textId="77777777" w:rsidR="00200CD9" w:rsidRPr="0006458D" w:rsidRDefault="00200CD9" w:rsidP="001E74F5">
            <w:pPr>
              <w:pStyle w:val="TAL"/>
              <w:rPr>
                <w:ins w:id="182" w:author="作成者"/>
              </w:rPr>
            </w:pPr>
            <w:ins w:id="183" w:author="作成者">
              <w:r w:rsidRPr="0006458D">
                <w:t>RB assignment</w:t>
              </w:r>
            </w:ins>
          </w:p>
        </w:tc>
        <w:tc>
          <w:tcPr>
            <w:tcW w:w="2126" w:type="dxa"/>
          </w:tcPr>
          <w:p w14:paraId="596E11AB" w14:textId="77777777" w:rsidR="00200CD9" w:rsidRPr="0006458D" w:rsidRDefault="00200CD9" w:rsidP="001E74F5">
            <w:pPr>
              <w:pStyle w:val="TAC"/>
              <w:rPr>
                <w:ins w:id="184" w:author="作成者"/>
                <w:rFonts w:cs="Arial"/>
              </w:rPr>
            </w:pPr>
            <w:ins w:id="185" w:author="作成者">
              <w:r w:rsidRPr="0006458D">
                <w:rPr>
                  <w:rFonts w:cs="Arial"/>
                </w:rPr>
                <w:t>Full applicable test bandwidth</w:t>
              </w:r>
            </w:ins>
          </w:p>
        </w:tc>
      </w:tr>
      <w:tr w:rsidR="00200CD9" w:rsidRPr="0006458D" w14:paraId="2FAFE8CC" w14:textId="77777777" w:rsidTr="001E74F5">
        <w:trPr>
          <w:jc w:val="center"/>
          <w:ins w:id="186" w:author="作成者"/>
        </w:trPr>
        <w:tc>
          <w:tcPr>
            <w:tcW w:w="1838" w:type="dxa"/>
            <w:vMerge/>
          </w:tcPr>
          <w:p w14:paraId="57143D4C" w14:textId="77777777" w:rsidR="00200CD9" w:rsidRPr="0006458D" w:rsidRDefault="00200CD9" w:rsidP="001E74F5">
            <w:pPr>
              <w:pStyle w:val="TAL"/>
              <w:rPr>
                <w:ins w:id="187" w:author="作成者"/>
              </w:rPr>
            </w:pPr>
          </w:p>
        </w:tc>
        <w:tc>
          <w:tcPr>
            <w:tcW w:w="5103" w:type="dxa"/>
          </w:tcPr>
          <w:p w14:paraId="3E806E3E" w14:textId="77777777" w:rsidR="00200CD9" w:rsidRPr="0006458D" w:rsidRDefault="00200CD9" w:rsidP="001E74F5">
            <w:pPr>
              <w:pStyle w:val="TAL"/>
              <w:rPr>
                <w:ins w:id="188" w:author="作成者"/>
              </w:rPr>
            </w:pPr>
            <w:ins w:id="189" w:author="作成者">
              <w:r w:rsidRPr="0006458D">
                <w:t>Frequency hopping</w:t>
              </w:r>
            </w:ins>
          </w:p>
        </w:tc>
        <w:tc>
          <w:tcPr>
            <w:tcW w:w="2126" w:type="dxa"/>
          </w:tcPr>
          <w:p w14:paraId="60120DFF" w14:textId="77777777" w:rsidR="00200CD9" w:rsidRPr="0006458D" w:rsidRDefault="00200CD9" w:rsidP="001E74F5">
            <w:pPr>
              <w:pStyle w:val="TAC"/>
              <w:rPr>
                <w:ins w:id="190" w:author="作成者"/>
                <w:rFonts w:cs="Arial"/>
              </w:rPr>
            </w:pPr>
            <w:ins w:id="191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200CD9" w:rsidRPr="0006458D" w14:paraId="442C6FBD" w14:textId="77777777" w:rsidTr="001E74F5">
        <w:trPr>
          <w:jc w:val="center"/>
          <w:ins w:id="192" w:author="作成者"/>
        </w:trPr>
        <w:tc>
          <w:tcPr>
            <w:tcW w:w="6941" w:type="dxa"/>
            <w:gridSpan w:val="2"/>
            <w:vAlign w:val="center"/>
          </w:tcPr>
          <w:p w14:paraId="0A82A8F0" w14:textId="77777777" w:rsidR="00200CD9" w:rsidRPr="0006458D" w:rsidRDefault="00200CD9" w:rsidP="001E74F5">
            <w:pPr>
              <w:pStyle w:val="TAL"/>
              <w:rPr>
                <w:ins w:id="193" w:author="作成者"/>
              </w:rPr>
            </w:pPr>
            <w:ins w:id="194" w:author="作成者">
              <w:r w:rsidRPr="0006458D">
                <w:rPr>
                  <w:rFonts w:eastAsia="Batang"/>
                </w:rPr>
                <w:t>TPMI index</w:t>
              </w:r>
              <w:r w:rsidRPr="0006458D">
                <w:rPr>
                  <w:lang w:eastAsia="zh-CN"/>
                </w:rPr>
                <w:t xml:space="preserve"> for 2Tx two-layer spatial multiplexing transmission </w:t>
              </w:r>
            </w:ins>
          </w:p>
        </w:tc>
        <w:tc>
          <w:tcPr>
            <w:tcW w:w="2126" w:type="dxa"/>
            <w:vAlign w:val="center"/>
          </w:tcPr>
          <w:p w14:paraId="5197B5F6" w14:textId="77777777" w:rsidR="00200CD9" w:rsidRPr="0006458D" w:rsidRDefault="00200CD9" w:rsidP="001E74F5">
            <w:pPr>
              <w:pStyle w:val="TAC"/>
              <w:rPr>
                <w:ins w:id="195" w:author="作成者"/>
                <w:rFonts w:cs="Arial"/>
              </w:rPr>
            </w:pPr>
            <w:ins w:id="196" w:author="作成者">
              <w:r w:rsidRPr="0006458D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200CD9" w:rsidRPr="0006458D" w14:paraId="03F495BA" w14:textId="77777777" w:rsidTr="001E74F5">
        <w:trPr>
          <w:jc w:val="center"/>
          <w:ins w:id="197" w:author="作成者"/>
        </w:trPr>
        <w:tc>
          <w:tcPr>
            <w:tcW w:w="6941" w:type="dxa"/>
            <w:gridSpan w:val="2"/>
            <w:vAlign w:val="center"/>
          </w:tcPr>
          <w:p w14:paraId="77C78989" w14:textId="77777777" w:rsidR="00200CD9" w:rsidRPr="0006458D" w:rsidRDefault="00200CD9" w:rsidP="001E74F5">
            <w:pPr>
              <w:pStyle w:val="TAL"/>
              <w:rPr>
                <w:ins w:id="198" w:author="作成者"/>
              </w:rPr>
            </w:pPr>
            <w:ins w:id="199" w:author="作成者">
              <w:r w:rsidRPr="0006458D">
                <w:t>Code block group based PUSCH transmission</w:t>
              </w:r>
            </w:ins>
          </w:p>
        </w:tc>
        <w:tc>
          <w:tcPr>
            <w:tcW w:w="2126" w:type="dxa"/>
            <w:vAlign w:val="center"/>
          </w:tcPr>
          <w:p w14:paraId="3CF451D8" w14:textId="77777777" w:rsidR="00200CD9" w:rsidRPr="0006458D" w:rsidRDefault="00200CD9" w:rsidP="001E74F5">
            <w:pPr>
              <w:pStyle w:val="TAC"/>
              <w:rPr>
                <w:ins w:id="200" w:author="作成者"/>
                <w:rFonts w:cs="Arial"/>
              </w:rPr>
            </w:pPr>
            <w:ins w:id="201" w:author="作成者">
              <w:r w:rsidRPr="0006458D">
                <w:rPr>
                  <w:rFonts w:cs="Arial"/>
                </w:rPr>
                <w:t>Disabled</w:t>
              </w:r>
            </w:ins>
          </w:p>
        </w:tc>
      </w:tr>
      <w:tr w:rsidR="00AE2590" w:rsidRPr="0006458D" w14:paraId="665936B7" w14:textId="77777777" w:rsidTr="001E74F5">
        <w:trPr>
          <w:jc w:val="center"/>
          <w:ins w:id="202" w:author="作成者"/>
        </w:trPr>
        <w:tc>
          <w:tcPr>
            <w:tcW w:w="6941" w:type="dxa"/>
            <w:gridSpan w:val="2"/>
            <w:vAlign w:val="center"/>
          </w:tcPr>
          <w:p w14:paraId="3D7D6EF4" w14:textId="77777777" w:rsidR="00AE2590" w:rsidRPr="00340914" w:rsidRDefault="00AE2590" w:rsidP="00AE2590">
            <w:pPr>
              <w:pStyle w:val="TAL"/>
              <w:rPr>
                <w:ins w:id="203" w:author="作成者"/>
                <w:rFonts w:cs="Arial"/>
              </w:rPr>
            </w:pPr>
            <w:proofErr w:type="spellStart"/>
            <w:ins w:id="204" w:author="作成者">
              <w:r w:rsidRPr="00340914">
                <w:rPr>
                  <w:rFonts w:cs="Arial"/>
                </w:rPr>
                <w:t>Subframes</w:t>
              </w:r>
              <w:proofErr w:type="spellEnd"/>
              <w:r w:rsidRPr="00340914">
                <w:rPr>
                  <w:rFonts w:cs="Arial"/>
                </w:rPr>
                <w:t xml:space="preserve"> in which sounding RS is transmitted</w:t>
              </w:r>
            </w:ins>
          </w:p>
          <w:p w14:paraId="40B8569B" w14:textId="10165372" w:rsidR="00AE2590" w:rsidRPr="0006458D" w:rsidRDefault="00AE2590" w:rsidP="00AE2590">
            <w:pPr>
              <w:pStyle w:val="TAL"/>
              <w:rPr>
                <w:ins w:id="205" w:author="作成者"/>
              </w:rPr>
            </w:pPr>
            <w:ins w:id="206" w:author="作成者">
              <w:r w:rsidRPr="00340914">
                <w:rPr>
                  <w:rFonts w:cs="Arial"/>
                </w:rPr>
                <w:t>(Note 1)</w:t>
              </w:r>
            </w:ins>
          </w:p>
        </w:tc>
        <w:tc>
          <w:tcPr>
            <w:tcW w:w="2126" w:type="dxa"/>
            <w:vAlign w:val="center"/>
          </w:tcPr>
          <w:p w14:paraId="438BF6DC" w14:textId="77777777" w:rsidR="00AE2590" w:rsidRPr="00340914" w:rsidRDefault="00AE2590" w:rsidP="00AE2590">
            <w:pPr>
              <w:pStyle w:val="TAL"/>
              <w:jc w:val="center"/>
              <w:rPr>
                <w:ins w:id="207" w:author="作成者"/>
                <w:rFonts w:cs="Arial"/>
              </w:rPr>
            </w:pPr>
            <w:ins w:id="208" w:author="作成者">
              <w:r w:rsidRPr="00340914">
                <w:rPr>
                  <w:rFonts w:cs="Arial"/>
                </w:rPr>
                <w:t>For FDD:</w:t>
              </w:r>
              <w:r>
                <w:rPr>
                  <w:rFonts w:cs="Arial"/>
                </w:rPr>
                <w:t xml:space="preserve"> TBD</w:t>
              </w:r>
            </w:ins>
          </w:p>
          <w:p w14:paraId="7ADF5F55" w14:textId="6B8A2378" w:rsidR="00AE2590" w:rsidRPr="0006458D" w:rsidRDefault="00AE2590" w:rsidP="00AE2590">
            <w:pPr>
              <w:pStyle w:val="TAC"/>
              <w:rPr>
                <w:ins w:id="209" w:author="作成者"/>
                <w:rFonts w:cs="Arial"/>
              </w:rPr>
            </w:pPr>
            <w:ins w:id="210" w:author="作成者">
              <w:r w:rsidRPr="00340914">
                <w:rPr>
                  <w:rFonts w:cs="Arial"/>
                </w:rPr>
                <w:t>For TDD:</w:t>
              </w:r>
              <w:r>
                <w:rPr>
                  <w:rFonts w:cs="Arial"/>
                </w:rPr>
                <w:t xml:space="preserve"> TBD</w:t>
              </w:r>
            </w:ins>
          </w:p>
        </w:tc>
      </w:tr>
      <w:tr w:rsidR="00AE2590" w:rsidRPr="0006458D" w14:paraId="3FA797C0" w14:textId="77777777" w:rsidTr="00AE2590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Look w:val="01E0" w:firstRow="1" w:lastRow="1" w:firstColumn="1" w:lastColumn="1" w:noHBand="0" w:noVBand="0"/>
          <w:tblPrExChange w:id="211" w:author="作成者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12" w:author="作成者"/>
          <w:trPrChange w:id="213" w:author="作成者">
            <w:trPr>
              <w:jc w:val="center"/>
            </w:trPr>
          </w:trPrChange>
        </w:trPr>
        <w:tc>
          <w:tcPr>
            <w:tcW w:w="9067" w:type="dxa"/>
            <w:gridSpan w:val="3"/>
            <w:vAlign w:val="center"/>
            <w:tcPrChange w:id="214" w:author="作成者">
              <w:tcPr>
                <w:tcW w:w="9067" w:type="dxa"/>
                <w:gridSpan w:val="3"/>
                <w:vAlign w:val="center"/>
              </w:tcPr>
            </w:tcPrChange>
          </w:tcPr>
          <w:p w14:paraId="67298A32" w14:textId="5B65B7B2" w:rsidR="00AE2590" w:rsidRPr="0006458D" w:rsidRDefault="00AE2590">
            <w:pPr>
              <w:pStyle w:val="TAC"/>
              <w:jc w:val="both"/>
              <w:rPr>
                <w:ins w:id="215" w:author="作成者"/>
                <w:rFonts w:cs="Arial"/>
              </w:rPr>
              <w:pPrChange w:id="216" w:author="作成者">
                <w:pPr>
                  <w:pStyle w:val="TAC"/>
                </w:pPr>
              </w:pPrChange>
            </w:pPr>
            <w:ins w:id="217" w:author="作成者">
              <w:r w:rsidRPr="00340914">
                <w:rPr>
                  <w:rFonts w:cs="Arial"/>
                </w:rPr>
                <w:t xml:space="preserve">Note 1. The </w:t>
              </w:r>
              <w:r w:rsidRPr="00340914">
                <w:rPr>
                  <w:rFonts w:eastAsia="Batang" w:cs="Arial"/>
                </w:rPr>
                <w:t>transmission</w:t>
              </w:r>
              <w:r w:rsidRPr="00340914">
                <w:rPr>
                  <w:rFonts w:cs="Arial"/>
                </w:rPr>
                <w:t xml:space="preserve"> of SRS is optional.</w:t>
              </w:r>
            </w:ins>
          </w:p>
        </w:tc>
      </w:tr>
    </w:tbl>
    <w:p w14:paraId="5920B445" w14:textId="77777777" w:rsidR="00200CD9" w:rsidRPr="00EF3042" w:rsidRDefault="00200CD9" w:rsidP="00200CD9">
      <w:pPr>
        <w:rPr>
          <w:ins w:id="218" w:author="作成者"/>
        </w:rPr>
      </w:pPr>
    </w:p>
    <w:p w14:paraId="56B0A1A4" w14:textId="77777777" w:rsidR="00200CD9" w:rsidRPr="00EF3042" w:rsidRDefault="00200CD9" w:rsidP="00200CD9">
      <w:pPr>
        <w:rPr>
          <w:ins w:id="219" w:author="作成者"/>
        </w:rPr>
      </w:pPr>
      <w:ins w:id="220" w:author="作成者">
        <w:r>
          <w:t>4</w:t>
        </w:r>
        <w:r w:rsidRPr="00EF3042">
          <w:t>)</w:t>
        </w:r>
        <w:r w:rsidRPr="00EF3042">
          <w:tab/>
          <w:t>The multipath fading emulators shall be configured according to the corresponding channel model defined in annex G.</w:t>
        </w:r>
      </w:ins>
    </w:p>
    <w:p w14:paraId="513603F8" w14:textId="77777777" w:rsidR="00200CD9" w:rsidRPr="00EF3042" w:rsidRDefault="00200CD9" w:rsidP="00200CD9">
      <w:pPr>
        <w:rPr>
          <w:ins w:id="221" w:author="作成者"/>
        </w:rPr>
      </w:pPr>
      <w:ins w:id="222" w:author="作成者">
        <w:r>
          <w:t>5</w:t>
        </w:r>
        <w:r w:rsidRPr="00EF3042">
          <w:t>)</w:t>
        </w:r>
        <w:r w:rsidRPr="00EF3042">
          <w:tab/>
        </w:r>
        <w:proofErr w:type="gramStart"/>
        <w:r w:rsidRPr="00EF3042">
          <w:t>Adjust</w:t>
        </w:r>
        <w:proofErr w:type="gramEnd"/>
        <w:r w:rsidRPr="00EF3042">
          <w:t xml:space="preserve"> the equipment so that required SNR specified in table </w:t>
        </w:r>
        <w:r>
          <w:t>8.2.6</w:t>
        </w:r>
        <w:r w:rsidRPr="00EF3042">
          <w:t xml:space="preserve">.5-1 to </w:t>
        </w:r>
        <w:r>
          <w:t>8.2.6</w:t>
        </w:r>
        <w:r w:rsidRPr="00EF3042">
          <w:t>.5-</w:t>
        </w:r>
        <w:r>
          <w:t>4</w:t>
        </w:r>
        <w:r w:rsidRPr="00EF3042">
          <w:t xml:space="preserve"> is achieved at the BS input.</w:t>
        </w:r>
      </w:ins>
    </w:p>
    <w:p w14:paraId="20431072" w14:textId="77777777" w:rsidR="00200CD9" w:rsidRPr="00EF3042" w:rsidRDefault="00200CD9" w:rsidP="00200CD9">
      <w:pPr>
        <w:rPr>
          <w:ins w:id="223" w:author="作成者"/>
        </w:rPr>
      </w:pPr>
      <w:ins w:id="224" w:author="作成者">
        <w:r>
          <w:t>6</w:t>
        </w:r>
        <w:r w:rsidRPr="00EF3042">
          <w:t>)</w:t>
        </w:r>
        <w:r w:rsidRPr="00EF3042">
          <w:tab/>
          <w:t xml:space="preserve">For each of the reference channels in table </w:t>
        </w:r>
        <w:r>
          <w:t>8.2.6</w:t>
        </w:r>
        <w:r w:rsidRPr="00EF3042">
          <w:t xml:space="preserve">.5-1 to </w:t>
        </w:r>
        <w:r>
          <w:t>8.2.6</w:t>
        </w:r>
        <w:r w:rsidRPr="00EF3042">
          <w:t>.5-</w:t>
        </w:r>
        <w:r>
          <w:t>4</w:t>
        </w:r>
        <w:r w:rsidRPr="00EF3042">
          <w:t xml:space="preserve"> applicable for the base station, measure the throughput.</w:t>
        </w:r>
      </w:ins>
    </w:p>
    <w:p w14:paraId="47DAA69A" w14:textId="77777777" w:rsidR="00200CD9" w:rsidRPr="00EF3042" w:rsidRDefault="00200CD9" w:rsidP="00200CD9">
      <w:pPr>
        <w:pStyle w:val="4"/>
        <w:rPr>
          <w:ins w:id="225" w:author="作成者"/>
        </w:rPr>
      </w:pPr>
      <w:bookmarkStart w:id="226" w:name="_Toc5282896"/>
      <w:ins w:id="227" w:author="作成者">
        <w:r>
          <w:t>8.2.4</w:t>
        </w:r>
        <w:r w:rsidRPr="00EF3042">
          <w:t>.5</w:t>
        </w:r>
        <w:r w:rsidRPr="00EF3042">
          <w:tab/>
          <w:t>Test Requirement</w:t>
        </w:r>
        <w:bookmarkEnd w:id="226"/>
      </w:ins>
    </w:p>
    <w:p w14:paraId="2A363CD6" w14:textId="2CE0BEA6" w:rsidR="00200CD9" w:rsidRDefault="00200CD9" w:rsidP="00200CD9">
      <w:pPr>
        <w:rPr>
          <w:ins w:id="228" w:author="作成者"/>
        </w:rPr>
      </w:pPr>
      <w:ins w:id="229" w:author="作成者">
        <w:r w:rsidRPr="00EF3042">
          <w:t xml:space="preserve">The throughput measured </w:t>
        </w:r>
        <w:r w:rsidR="00C97383">
          <w:t xml:space="preserve">for the moving UE </w:t>
        </w:r>
        <w:r w:rsidRPr="00EF3042">
          <w:t xml:space="preserve">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8.2.6</w:t>
        </w:r>
        <w:r w:rsidRPr="00EF3042">
          <w:t xml:space="preserve">.4.2 shall not be below the limits for the SNR levels specified in table </w:t>
        </w:r>
        <w:r>
          <w:t>8.2.6</w:t>
        </w:r>
        <w:r w:rsidRPr="00EF3042">
          <w:t xml:space="preserve">.5-1 to </w:t>
        </w:r>
        <w:r>
          <w:t>8.2.6</w:t>
        </w:r>
        <w:r w:rsidRPr="00EF3042">
          <w:t>.5-</w:t>
        </w:r>
        <w:r>
          <w:t>4</w:t>
        </w:r>
        <w:r w:rsidRPr="00EF3042">
          <w:t>.</w:t>
        </w:r>
      </w:ins>
    </w:p>
    <w:p w14:paraId="7DC89DE1" w14:textId="77777777" w:rsidR="00200CD9" w:rsidRPr="001C0AE2" w:rsidRDefault="00200CD9" w:rsidP="00200CD9">
      <w:pPr>
        <w:pStyle w:val="TH"/>
        <w:rPr>
          <w:ins w:id="230" w:author="作成者"/>
          <w:rFonts w:eastAsia="Malgun Gothic"/>
          <w:lang w:eastAsia="zh-CN"/>
        </w:rPr>
      </w:pPr>
      <w:ins w:id="231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8.2.6</w:t>
        </w:r>
        <w:r w:rsidRPr="001C0AE2">
          <w:rPr>
            <w:rFonts w:eastAsia="Malgun Gothic"/>
          </w:rPr>
          <w:t xml:space="preserve">.2-1: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200CD9" w:rsidRPr="001C0AE2" w14:paraId="58A7ED8C" w14:textId="77777777" w:rsidTr="001E74F5">
        <w:trPr>
          <w:ins w:id="232" w:author="作成者"/>
        </w:trPr>
        <w:tc>
          <w:tcPr>
            <w:tcW w:w="515" w:type="pct"/>
          </w:tcPr>
          <w:p w14:paraId="145DAD2A" w14:textId="77777777" w:rsidR="00200CD9" w:rsidRPr="00743B43" w:rsidRDefault="00200CD9" w:rsidP="001E74F5">
            <w:pPr>
              <w:pStyle w:val="TAH"/>
              <w:rPr>
                <w:ins w:id="233" w:author="作成者"/>
              </w:rPr>
            </w:pPr>
            <w:ins w:id="234" w:author="作成者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68C8D170" w14:textId="77777777" w:rsidR="00200CD9" w:rsidRPr="00743B43" w:rsidRDefault="00200CD9" w:rsidP="001E74F5">
            <w:pPr>
              <w:pStyle w:val="TAH"/>
              <w:rPr>
                <w:ins w:id="235" w:author="作成者"/>
              </w:rPr>
            </w:pPr>
            <w:ins w:id="236" w:author="作成者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7B17A3D4" w14:textId="77777777" w:rsidR="00200CD9" w:rsidRPr="00743B43" w:rsidRDefault="00200CD9" w:rsidP="001E74F5">
            <w:pPr>
              <w:pStyle w:val="TAH"/>
              <w:rPr>
                <w:ins w:id="237" w:author="作成者"/>
              </w:rPr>
            </w:pPr>
            <w:ins w:id="238" w:author="作成者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54F4FCAB" w14:textId="77777777" w:rsidR="00200CD9" w:rsidRPr="00743B43" w:rsidRDefault="00200CD9" w:rsidP="001E74F5">
            <w:pPr>
              <w:pStyle w:val="TAH"/>
              <w:rPr>
                <w:ins w:id="239" w:author="作成者"/>
                <w:lang w:val="fr-FR"/>
              </w:rPr>
            </w:pPr>
            <w:ins w:id="240" w:author="作成者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558E0150" w14:textId="77777777" w:rsidR="00200CD9" w:rsidRPr="00743B43" w:rsidRDefault="00200CD9" w:rsidP="001E74F5">
            <w:pPr>
              <w:pStyle w:val="TAH"/>
              <w:rPr>
                <w:ins w:id="241" w:author="作成者"/>
              </w:rPr>
            </w:pPr>
            <w:ins w:id="242" w:author="作成者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43D5480F" w14:textId="77777777" w:rsidR="00200CD9" w:rsidRPr="00743B43" w:rsidRDefault="00200CD9" w:rsidP="001E74F5">
            <w:pPr>
              <w:pStyle w:val="TAH"/>
              <w:rPr>
                <w:ins w:id="243" w:author="作成者"/>
              </w:rPr>
            </w:pPr>
            <w:ins w:id="244" w:author="作成者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683A33CD" w14:textId="77777777" w:rsidR="00200CD9" w:rsidRPr="00743B43" w:rsidRDefault="00200CD9" w:rsidP="001E74F5">
            <w:pPr>
              <w:pStyle w:val="TAH"/>
              <w:rPr>
                <w:ins w:id="245" w:author="作成者"/>
              </w:rPr>
            </w:pPr>
            <w:ins w:id="246" w:author="作成者">
              <w:r w:rsidRPr="003C5595">
                <w:t>Additional DM-RS position</w:t>
              </w:r>
            </w:ins>
          </w:p>
        </w:tc>
        <w:tc>
          <w:tcPr>
            <w:tcW w:w="434" w:type="pct"/>
          </w:tcPr>
          <w:p w14:paraId="1BE21CD6" w14:textId="77777777" w:rsidR="00200CD9" w:rsidRPr="00743B43" w:rsidRDefault="00200CD9" w:rsidP="001E74F5">
            <w:pPr>
              <w:pStyle w:val="TAH"/>
              <w:rPr>
                <w:ins w:id="247" w:author="作成者"/>
              </w:rPr>
            </w:pPr>
            <w:ins w:id="248" w:author="作成者">
              <w:r w:rsidRPr="00743B43">
                <w:t>SNR</w:t>
              </w:r>
            </w:ins>
          </w:p>
          <w:p w14:paraId="4C78FDA8" w14:textId="77777777" w:rsidR="00200CD9" w:rsidRPr="00743B43" w:rsidRDefault="00200CD9" w:rsidP="001E74F5">
            <w:pPr>
              <w:pStyle w:val="TAH"/>
              <w:rPr>
                <w:ins w:id="249" w:author="作成者"/>
              </w:rPr>
            </w:pPr>
            <w:ins w:id="250" w:author="作成者">
              <w:r w:rsidRPr="00743B43">
                <w:t>(dB)</w:t>
              </w:r>
            </w:ins>
          </w:p>
        </w:tc>
      </w:tr>
      <w:tr w:rsidR="00200CD9" w:rsidRPr="001C0AE2" w14:paraId="33C219D4" w14:textId="77777777" w:rsidTr="001E74F5">
        <w:trPr>
          <w:trHeight w:val="105"/>
          <w:ins w:id="251" w:author="作成者"/>
        </w:trPr>
        <w:tc>
          <w:tcPr>
            <w:tcW w:w="515" w:type="pct"/>
            <w:vAlign w:val="center"/>
          </w:tcPr>
          <w:p w14:paraId="3D50F3B1" w14:textId="77777777" w:rsidR="00200CD9" w:rsidRPr="001C0AE2" w:rsidRDefault="00200CD9" w:rsidP="001E74F5">
            <w:pPr>
              <w:pStyle w:val="TAC"/>
              <w:rPr>
                <w:ins w:id="252" w:author="作成者"/>
              </w:rPr>
            </w:pPr>
            <w:ins w:id="253" w:author="作成者">
              <w:r w:rsidRPr="001C0AE2">
                <w:t>1</w:t>
              </w:r>
            </w:ins>
          </w:p>
        </w:tc>
        <w:tc>
          <w:tcPr>
            <w:tcW w:w="560" w:type="pct"/>
            <w:vAlign w:val="center"/>
          </w:tcPr>
          <w:p w14:paraId="65A1B35A" w14:textId="77777777" w:rsidR="00200CD9" w:rsidRPr="00B85E4D" w:rsidRDefault="00200CD9" w:rsidP="001E74F5">
            <w:pPr>
              <w:pStyle w:val="TAC"/>
              <w:rPr>
                <w:ins w:id="254" w:author="作成者"/>
                <w:rFonts w:cs="Arial"/>
                <w:szCs w:val="18"/>
              </w:rPr>
            </w:pPr>
            <w:ins w:id="255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3" w:type="pct"/>
            <w:vAlign w:val="center"/>
          </w:tcPr>
          <w:p w14:paraId="076A6CAC" w14:textId="77777777" w:rsidR="00200CD9" w:rsidRPr="00B85E4D" w:rsidRDefault="00200CD9" w:rsidP="001E74F5">
            <w:pPr>
              <w:pStyle w:val="TAC"/>
              <w:rPr>
                <w:ins w:id="256" w:author="作成者"/>
                <w:rFonts w:cs="Arial"/>
                <w:szCs w:val="18"/>
              </w:rPr>
            </w:pPr>
            <w:ins w:id="257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18D7C852" w14:textId="77777777" w:rsidR="00200CD9" w:rsidRPr="00915074" w:rsidRDefault="00200CD9" w:rsidP="001E74F5">
            <w:pPr>
              <w:pStyle w:val="TAC"/>
              <w:rPr>
                <w:ins w:id="258" w:author="作成者"/>
                <w:rFonts w:cs="Arial"/>
                <w:szCs w:val="18"/>
              </w:rPr>
            </w:pPr>
            <w:ins w:id="259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601" w:type="pct"/>
            <w:vAlign w:val="center"/>
          </w:tcPr>
          <w:p w14:paraId="292CB05B" w14:textId="77777777" w:rsidR="00200CD9" w:rsidRPr="00B85E4D" w:rsidRDefault="00200CD9" w:rsidP="001E74F5">
            <w:pPr>
              <w:pStyle w:val="TAC"/>
              <w:rPr>
                <w:ins w:id="260" w:author="作成者"/>
                <w:rFonts w:cs="Arial"/>
                <w:szCs w:val="18"/>
              </w:rPr>
            </w:pPr>
            <w:ins w:id="261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3276603C" w14:textId="77777777" w:rsidR="00200CD9" w:rsidRPr="00B85E4D" w:rsidRDefault="00200CD9" w:rsidP="001E74F5">
            <w:pPr>
              <w:pStyle w:val="TAC"/>
              <w:rPr>
                <w:ins w:id="262" w:author="作成者"/>
                <w:rFonts w:cs="Arial"/>
                <w:szCs w:val="18"/>
              </w:rPr>
            </w:pPr>
            <w:ins w:id="263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0256BB16" w14:textId="77777777" w:rsidR="00200CD9" w:rsidRPr="007B5104" w:rsidRDefault="00200CD9" w:rsidP="001E74F5">
            <w:pPr>
              <w:pStyle w:val="TAC"/>
              <w:rPr>
                <w:ins w:id="264" w:author="作成者"/>
                <w:rFonts w:eastAsiaTheme="minorEastAsia" w:cs="Arial"/>
                <w:szCs w:val="18"/>
                <w:lang w:eastAsia="ja-JP"/>
              </w:rPr>
            </w:pPr>
            <w:ins w:id="265" w:author="作成者">
              <w:r>
                <w:rPr>
                  <w:rFonts w:eastAsiaTheme="minorEastAsia" w:cs="Arial"/>
                  <w:szCs w:val="18"/>
                  <w:lang w:eastAsia="ja-JP"/>
                </w:rPr>
                <w:t>[p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34" w:type="pct"/>
            <w:vAlign w:val="center"/>
          </w:tcPr>
          <w:p w14:paraId="5453F3F0" w14:textId="77777777" w:rsidR="00200CD9" w:rsidRPr="00B85E4D" w:rsidRDefault="00200CD9" w:rsidP="001E74F5">
            <w:pPr>
              <w:pStyle w:val="TAC"/>
              <w:rPr>
                <w:ins w:id="266" w:author="作成者"/>
                <w:rFonts w:cs="Arial"/>
                <w:szCs w:val="18"/>
              </w:rPr>
            </w:pPr>
            <w:ins w:id="267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3865AA1D" w14:textId="77777777" w:rsidR="00200CD9" w:rsidRDefault="00200CD9" w:rsidP="00200CD9">
      <w:pPr>
        <w:rPr>
          <w:ins w:id="268" w:author="作成者"/>
          <w:rFonts w:eastAsia="Malgun Gothic"/>
        </w:rPr>
      </w:pPr>
    </w:p>
    <w:p w14:paraId="2F3BFB0B" w14:textId="77777777" w:rsidR="00200CD9" w:rsidRPr="001C0AE2" w:rsidRDefault="00200CD9" w:rsidP="00200CD9">
      <w:pPr>
        <w:pStyle w:val="TH"/>
        <w:rPr>
          <w:ins w:id="269" w:author="作成者"/>
          <w:rFonts w:eastAsia="Malgun Gothic"/>
          <w:lang w:eastAsia="zh-CN"/>
        </w:rPr>
      </w:pPr>
      <w:ins w:id="270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8.2.6</w:t>
        </w:r>
        <w:r w:rsidRPr="001C0AE2">
          <w:rPr>
            <w:rFonts w:eastAsia="Malgun Gothic"/>
          </w:rPr>
          <w:t>.2-2:</w:t>
        </w:r>
        <w:r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088"/>
        <w:gridCol w:w="893"/>
        <w:gridCol w:w="1977"/>
        <w:gridCol w:w="1187"/>
        <w:gridCol w:w="1413"/>
        <w:gridCol w:w="1429"/>
        <w:gridCol w:w="853"/>
      </w:tblGrid>
      <w:tr w:rsidR="00200CD9" w:rsidRPr="001C0AE2" w14:paraId="7F0B97C1" w14:textId="77777777" w:rsidTr="001E74F5">
        <w:trPr>
          <w:ins w:id="271" w:author="作成者"/>
        </w:trPr>
        <w:tc>
          <w:tcPr>
            <w:tcW w:w="515" w:type="pct"/>
          </w:tcPr>
          <w:p w14:paraId="2B1AAD0A" w14:textId="77777777" w:rsidR="00200CD9" w:rsidRPr="00060F24" w:rsidRDefault="00200CD9" w:rsidP="001E74F5">
            <w:pPr>
              <w:pStyle w:val="TAH"/>
              <w:rPr>
                <w:ins w:id="272" w:author="作成者"/>
              </w:rPr>
            </w:pPr>
            <w:ins w:id="273" w:author="作成者">
              <w:r w:rsidRPr="00060F24">
                <w:t xml:space="preserve">Number of </w:t>
              </w:r>
              <w:r w:rsidRPr="00060F24">
                <w:rPr>
                  <w:lang w:eastAsia="zh-CN"/>
                </w:rPr>
                <w:t>T</w:t>
              </w:r>
              <w:r w:rsidRPr="00060F24">
                <w:t>X antennas</w:t>
              </w:r>
            </w:ins>
          </w:p>
        </w:tc>
        <w:tc>
          <w:tcPr>
            <w:tcW w:w="552" w:type="pct"/>
          </w:tcPr>
          <w:p w14:paraId="396D1C85" w14:textId="77777777" w:rsidR="00200CD9" w:rsidRPr="00060F24" w:rsidRDefault="00200CD9" w:rsidP="001E74F5">
            <w:pPr>
              <w:pStyle w:val="TAH"/>
              <w:rPr>
                <w:ins w:id="274" w:author="作成者"/>
              </w:rPr>
            </w:pPr>
            <w:ins w:id="275" w:author="作成者">
              <w:r w:rsidRPr="00060F24">
                <w:t>Number of RX antennas</w:t>
              </w:r>
            </w:ins>
          </w:p>
        </w:tc>
        <w:tc>
          <w:tcPr>
            <w:tcW w:w="453" w:type="pct"/>
          </w:tcPr>
          <w:p w14:paraId="29EBE386" w14:textId="77777777" w:rsidR="00200CD9" w:rsidRPr="00060F24" w:rsidRDefault="00200CD9" w:rsidP="001E74F5">
            <w:pPr>
              <w:pStyle w:val="TAH"/>
              <w:rPr>
                <w:ins w:id="276" w:author="作成者"/>
              </w:rPr>
            </w:pPr>
            <w:ins w:id="277" w:author="作成者">
              <w:r w:rsidRPr="00060F24">
                <w:t>Cyclic prefix</w:t>
              </w:r>
            </w:ins>
          </w:p>
        </w:tc>
        <w:tc>
          <w:tcPr>
            <w:tcW w:w="1003" w:type="pct"/>
          </w:tcPr>
          <w:p w14:paraId="598450EA" w14:textId="77777777" w:rsidR="00200CD9" w:rsidRPr="00060F24" w:rsidRDefault="00200CD9" w:rsidP="001E74F5">
            <w:pPr>
              <w:pStyle w:val="TAH"/>
              <w:rPr>
                <w:ins w:id="278" w:author="作成者"/>
                <w:lang w:val="fr-FR"/>
              </w:rPr>
            </w:pPr>
            <w:ins w:id="279" w:author="作成者">
              <w:r w:rsidRPr="00060F24">
                <w:rPr>
                  <w:lang w:val="fr-FR"/>
                </w:rPr>
                <w:t>Propagation conditions</w:t>
              </w:r>
              <w:r w:rsidRPr="00060F24">
                <w:rPr>
                  <w:lang w:val="fr-FR" w:eastAsia="zh-CN"/>
                </w:rPr>
                <w:t xml:space="preserve"> </w:t>
              </w:r>
              <w:r w:rsidRPr="00060F24">
                <w:rPr>
                  <w:lang w:val="fr-FR"/>
                </w:rPr>
                <w:t xml:space="preserve">and </w:t>
              </w:r>
              <w:r w:rsidRPr="00060F24">
                <w:rPr>
                  <w:lang w:val="fr-FR" w:eastAsia="zh-CN"/>
                </w:rPr>
                <w:t>c</w:t>
              </w:r>
              <w:r w:rsidRPr="00060F24">
                <w:rPr>
                  <w:lang w:val="fr-FR"/>
                </w:rPr>
                <w:t xml:space="preserve">orrelation </w:t>
              </w:r>
              <w:r w:rsidRPr="00060F24">
                <w:rPr>
                  <w:lang w:val="fr-FR" w:eastAsia="zh-CN"/>
                </w:rPr>
                <w:t>m</w:t>
              </w:r>
              <w:r w:rsidRPr="00060F24">
                <w:rPr>
                  <w:lang w:val="fr-FR"/>
                </w:rPr>
                <w:t>atrix (Annex G)</w:t>
              </w:r>
            </w:ins>
          </w:p>
        </w:tc>
        <w:tc>
          <w:tcPr>
            <w:tcW w:w="602" w:type="pct"/>
          </w:tcPr>
          <w:p w14:paraId="4420F48E" w14:textId="77777777" w:rsidR="00200CD9" w:rsidRPr="00060F24" w:rsidRDefault="00200CD9" w:rsidP="001E74F5">
            <w:pPr>
              <w:pStyle w:val="TAH"/>
              <w:rPr>
                <w:ins w:id="280" w:author="作成者"/>
              </w:rPr>
            </w:pPr>
            <w:ins w:id="281" w:author="作成者">
              <w:r w:rsidRPr="00060F24">
                <w:t>Fraction of maximum throughput</w:t>
              </w:r>
            </w:ins>
          </w:p>
        </w:tc>
        <w:tc>
          <w:tcPr>
            <w:tcW w:w="717" w:type="pct"/>
          </w:tcPr>
          <w:p w14:paraId="3F52B35E" w14:textId="77777777" w:rsidR="00200CD9" w:rsidRPr="00060F24" w:rsidRDefault="00200CD9" w:rsidP="001E74F5">
            <w:pPr>
              <w:pStyle w:val="TAH"/>
              <w:rPr>
                <w:ins w:id="282" w:author="作成者"/>
              </w:rPr>
            </w:pPr>
            <w:ins w:id="283" w:author="作成者">
              <w:r w:rsidRPr="00060F24">
                <w:t>FRC</w:t>
              </w:r>
              <w:r w:rsidRPr="00060F24">
                <w:br/>
                <w:t>(Annex A)</w:t>
              </w:r>
            </w:ins>
          </w:p>
        </w:tc>
        <w:tc>
          <w:tcPr>
            <w:tcW w:w="725" w:type="pct"/>
          </w:tcPr>
          <w:p w14:paraId="62B7F76F" w14:textId="77777777" w:rsidR="00200CD9" w:rsidRPr="00060F24" w:rsidRDefault="00200CD9" w:rsidP="001E74F5">
            <w:pPr>
              <w:pStyle w:val="TAH"/>
              <w:rPr>
                <w:ins w:id="284" w:author="作成者"/>
              </w:rPr>
            </w:pPr>
            <w:ins w:id="285" w:author="作成者">
              <w:r w:rsidRPr="003C5595">
                <w:t>Additional DM-RS position</w:t>
              </w:r>
            </w:ins>
          </w:p>
        </w:tc>
        <w:tc>
          <w:tcPr>
            <w:tcW w:w="433" w:type="pct"/>
          </w:tcPr>
          <w:p w14:paraId="469C58CE" w14:textId="77777777" w:rsidR="00200CD9" w:rsidRPr="00060F24" w:rsidRDefault="00200CD9" w:rsidP="001E74F5">
            <w:pPr>
              <w:pStyle w:val="TAH"/>
              <w:rPr>
                <w:ins w:id="286" w:author="作成者"/>
              </w:rPr>
            </w:pPr>
            <w:ins w:id="287" w:author="作成者">
              <w:r w:rsidRPr="00060F24">
                <w:t>SNR</w:t>
              </w:r>
            </w:ins>
          </w:p>
          <w:p w14:paraId="7707BDDC" w14:textId="77777777" w:rsidR="00200CD9" w:rsidRPr="00060F24" w:rsidRDefault="00200CD9" w:rsidP="001E74F5">
            <w:pPr>
              <w:pStyle w:val="TAH"/>
              <w:rPr>
                <w:ins w:id="288" w:author="作成者"/>
              </w:rPr>
            </w:pPr>
            <w:ins w:id="289" w:author="作成者">
              <w:r w:rsidRPr="00060F24">
                <w:t>(dB)</w:t>
              </w:r>
            </w:ins>
          </w:p>
        </w:tc>
      </w:tr>
      <w:tr w:rsidR="00200CD9" w:rsidRPr="001C0AE2" w14:paraId="07F0617E" w14:textId="77777777" w:rsidTr="001E74F5">
        <w:trPr>
          <w:trHeight w:val="105"/>
          <w:ins w:id="290" w:author="作成者"/>
        </w:trPr>
        <w:tc>
          <w:tcPr>
            <w:tcW w:w="515" w:type="pct"/>
            <w:vAlign w:val="center"/>
          </w:tcPr>
          <w:p w14:paraId="7AC9CA9C" w14:textId="77777777" w:rsidR="00200CD9" w:rsidRPr="001C0AE2" w:rsidRDefault="00200CD9" w:rsidP="001E74F5">
            <w:pPr>
              <w:pStyle w:val="TAC"/>
              <w:rPr>
                <w:ins w:id="291" w:author="作成者"/>
              </w:rPr>
            </w:pPr>
            <w:ins w:id="292" w:author="作成者">
              <w:r w:rsidRPr="001C0AE2">
                <w:t>1</w:t>
              </w:r>
            </w:ins>
          </w:p>
        </w:tc>
        <w:tc>
          <w:tcPr>
            <w:tcW w:w="552" w:type="pct"/>
            <w:vAlign w:val="center"/>
          </w:tcPr>
          <w:p w14:paraId="2A6EBA7C" w14:textId="77777777" w:rsidR="00200CD9" w:rsidRPr="001C0AE2" w:rsidRDefault="00200CD9" w:rsidP="001E74F5">
            <w:pPr>
              <w:pStyle w:val="TAC"/>
              <w:rPr>
                <w:ins w:id="293" w:author="作成者"/>
              </w:rPr>
            </w:pPr>
            <w:ins w:id="294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53" w:type="pct"/>
            <w:vAlign w:val="center"/>
          </w:tcPr>
          <w:p w14:paraId="74F4EB9A" w14:textId="77777777" w:rsidR="00200CD9" w:rsidRPr="00B85E4D" w:rsidRDefault="00200CD9" w:rsidP="001E74F5">
            <w:pPr>
              <w:pStyle w:val="TAC"/>
              <w:rPr>
                <w:ins w:id="295" w:author="作成者"/>
                <w:rFonts w:cs="Arial"/>
                <w:szCs w:val="18"/>
              </w:rPr>
            </w:pPr>
            <w:ins w:id="296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3" w:type="pct"/>
            <w:vAlign w:val="center"/>
          </w:tcPr>
          <w:p w14:paraId="72FF7ADD" w14:textId="77777777" w:rsidR="00200CD9" w:rsidRPr="00B85E4D" w:rsidRDefault="00200CD9" w:rsidP="001E74F5">
            <w:pPr>
              <w:pStyle w:val="TAC"/>
              <w:rPr>
                <w:ins w:id="297" w:author="作成者"/>
                <w:rFonts w:cs="Arial"/>
                <w:szCs w:val="18"/>
              </w:rPr>
            </w:pPr>
            <w:ins w:id="298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602" w:type="pct"/>
            <w:vAlign w:val="center"/>
          </w:tcPr>
          <w:p w14:paraId="4E195D4E" w14:textId="77777777" w:rsidR="00200CD9" w:rsidRPr="00B85E4D" w:rsidRDefault="00200CD9" w:rsidP="001E74F5">
            <w:pPr>
              <w:pStyle w:val="TAC"/>
              <w:rPr>
                <w:ins w:id="299" w:author="作成者"/>
                <w:rFonts w:cs="Arial"/>
                <w:szCs w:val="18"/>
              </w:rPr>
            </w:pPr>
            <w:ins w:id="300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3E1D5E44" w14:textId="77777777" w:rsidR="00200CD9" w:rsidRPr="00B85E4D" w:rsidRDefault="00200CD9" w:rsidP="001E74F5">
            <w:pPr>
              <w:pStyle w:val="TAC"/>
              <w:rPr>
                <w:ins w:id="301" w:author="作成者"/>
                <w:rFonts w:cs="Arial"/>
                <w:szCs w:val="18"/>
              </w:rPr>
            </w:pPr>
            <w:ins w:id="302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07B623E2" w14:textId="77777777" w:rsidR="00200CD9" w:rsidRPr="00B85E4D" w:rsidRDefault="00200CD9" w:rsidP="001E74F5">
            <w:pPr>
              <w:pStyle w:val="TAC"/>
              <w:rPr>
                <w:ins w:id="303" w:author="作成者"/>
                <w:rFonts w:cs="Arial"/>
                <w:szCs w:val="18"/>
              </w:rPr>
            </w:pPr>
            <w:ins w:id="304" w:author="作成者">
              <w:r>
                <w:rPr>
                  <w:rFonts w:eastAsiaTheme="minorEastAsia" w:cs="Arial"/>
                  <w:szCs w:val="18"/>
                  <w:lang w:eastAsia="ja-JP"/>
                </w:rPr>
                <w:t>[p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33" w:type="pct"/>
            <w:vAlign w:val="center"/>
          </w:tcPr>
          <w:p w14:paraId="718B4C05" w14:textId="77777777" w:rsidR="00200CD9" w:rsidRPr="00B85E4D" w:rsidRDefault="00200CD9" w:rsidP="001E74F5">
            <w:pPr>
              <w:pStyle w:val="TAC"/>
              <w:rPr>
                <w:ins w:id="305" w:author="作成者"/>
                <w:rFonts w:cs="Arial"/>
                <w:szCs w:val="18"/>
              </w:rPr>
            </w:pPr>
            <w:ins w:id="306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2BD8D40D" w14:textId="77777777" w:rsidR="00200CD9" w:rsidRPr="001C0AE2" w:rsidRDefault="00200CD9" w:rsidP="00200CD9">
      <w:pPr>
        <w:rPr>
          <w:ins w:id="307" w:author="作成者"/>
          <w:rFonts w:eastAsia="Malgun Gothic"/>
        </w:rPr>
      </w:pPr>
    </w:p>
    <w:p w14:paraId="384BAFD2" w14:textId="77777777" w:rsidR="00200CD9" w:rsidRPr="001C0AE2" w:rsidRDefault="00200CD9" w:rsidP="00200CD9">
      <w:pPr>
        <w:pStyle w:val="TH"/>
        <w:rPr>
          <w:ins w:id="308" w:author="作成者"/>
          <w:rFonts w:eastAsia="Malgun Gothic"/>
          <w:lang w:eastAsia="zh-CN"/>
        </w:rPr>
      </w:pPr>
      <w:ins w:id="309" w:author="作成者">
        <w:r w:rsidRPr="001C0A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8.2.6.2-3</w:t>
        </w:r>
        <w:r w:rsidRPr="001C0AE2">
          <w:rPr>
            <w:rFonts w:eastAsia="Malgun Gothic"/>
          </w:rPr>
          <w:t>:</w:t>
        </w:r>
        <w:r>
          <w:rPr>
            <w:rFonts w:eastAsia="Malgun Gothic"/>
          </w:rPr>
          <w:t xml:space="preserve"> Test</w:t>
        </w:r>
        <w:r w:rsidRPr="001C0AE2">
          <w:rPr>
            <w:rFonts w:eastAsia="Malgun Gothic"/>
          </w:rPr>
          <w:t xml:space="preserve"> requirements for PUSCH,</w:t>
        </w:r>
        <w:r>
          <w:rPr>
            <w:rFonts w:eastAsia="Malgun Gothic"/>
          </w:rPr>
          <w:t xml:space="preserve"> Type A,</w:t>
        </w:r>
        <w:r w:rsidRPr="001C0AE2">
          <w:rPr>
            <w:rFonts w:eastAsia="Malgun Gothic"/>
          </w:rPr>
          <w:t xml:space="preserve"> 10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7"/>
        <w:gridCol w:w="1989"/>
        <w:gridCol w:w="1185"/>
        <w:gridCol w:w="1417"/>
        <w:gridCol w:w="1411"/>
        <w:gridCol w:w="857"/>
      </w:tblGrid>
      <w:tr w:rsidR="00200CD9" w:rsidRPr="001C0AE2" w14:paraId="458D9637" w14:textId="77777777" w:rsidTr="001E74F5">
        <w:trPr>
          <w:ins w:id="310" w:author="作成者"/>
        </w:trPr>
        <w:tc>
          <w:tcPr>
            <w:tcW w:w="515" w:type="pct"/>
          </w:tcPr>
          <w:p w14:paraId="4AA4CE80" w14:textId="77777777" w:rsidR="00200CD9" w:rsidRPr="00E37FF8" w:rsidRDefault="00200CD9" w:rsidP="001E74F5">
            <w:pPr>
              <w:pStyle w:val="TAH"/>
              <w:rPr>
                <w:ins w:id="311" w:author="作成者"/>
              </w:rPr>
            </w:pPr>
            <w:ins w:id="312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60" w:type="pct"/>
          </w:tcPr>
          <w:p w14:paraId="2F92DBB8" w14:textId="77777777" w:rsidR="00200CD9" w:rsidRPr="00E37FF8" w:rsidRDefault="00200CD9" w:rsidP="001E74F5">
            <w:pPr>
              <w:pStyle w:val="TAH"/>
              <w:rPr>
                <w:ins w:id="313" w:author="作成者"/>
              </w:rPr>
            </w:pPr>
            <w:ins w:id="314" w:author="作成者">
              <w:r w:rsidRPr="00E37FF8">
                <w:t>Number of RX antennas</w:t>
              </w:r>
            </w:ins>
          </w:p>
        </w:tc>
        <w:tc>
          <w:tcPr>
            <w:tcW w:w="445" w:type="pct"/>
          </w:tcPr>
          <w:p w14:paraId="3003E5CE" w14:textId="77777777" w:rsidR="00200CD9" w:rsidRPr="00E37FF8" w:rsidRDefault="00200CD9" w:rsidP="001E74F5">
            <w:pPr>
              <w:pStyle w:val="TAH"/>
              <w:rPr>
                <w:ins w:id="315" w:author="作成者"/>
              </w:rPr>
            </w:pPr>
            <w:ins w:id="316" w:author="作成者">
              <w:r w:rsidRPr="00E37FF8">
                <w:t>Cyclic prefix</w:t>
              </w:r>
            </w:ins>
          </w:p>
        </w:tc>
        <w:tc>
          <w:tcPr>
            <w:tcW w:w="1009" w:type="pct"/>
          </w:tcPr>
          <w:p w14:paraId="2093E003" w14:textId="77777777" w:rsidR="00200CD9" w:rsidRPr="00E37FF8" w:rsidRDefault="00200CD9" w:rsidP="001E74F5">
            <w:pPr>
              <w:pStyle w:val="TAH"/>
              <w:rPr>
                <w:ins w:id="317" w:author="作成者"/>
                <w:lang w:val="fr-FR"/>
              </w:rPr>
            </w:pPr>
            <w:ins w:id="318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64059433" w14:textId="77777777" w:rsidR="00200CD9" w:rsidRPr="00E37FF8" w:rsidRDefault="00200CD9" w:rsidP="001E74F5">
            <w:pPr>
              <w:pStyle w:val="TAH"/>
              <w:rPr>
                <w:ins w:id="319" w:author="作成者"/>
              </w:rPr>
            </w:pPr>
            <w:ins w:id="320" w:author="作成者">
              <w:r w:rsidRPr="00E37FF8">
                <w:t>Fraction of maximum throughput</w:t>
              </w:r>
            </w:ins>
          </w:p>
        </w:tc>
        <w:tc>
          <w:tcPr>
            <w:tcW w:w="719" w:type="pct"/>
          </w:tcPr>
          <w:p w14:paraId="451362CF" w14:textId="77777777" w:rsidR="00200CD9" w:rsidRPr="00E37FF8" w:rsidRDefault="00200CD9" w:rsidP="001E74F5">
            <w:pPr>
              <w:pStyle w:val="TAH"/>
              <w:rPr>
                <w:ins w:id="321" w:author="作成者"/>
              </w:rPr>
            </w:pPr>
            <w:ins w:id="322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6" w:type="pct"/>
          </w:tcPr>
          <w:p w14:paraId="13C289D3" w14:textId="77777777" w:rsidR="00200CD9" w:rsidRPr="00E37FF8" w:rsidRDefault="00200CD9" w:rsidP="001E74F5">
            <w:pPr>
              <w:pStyle w:val="TAH"/>
              <w:rPr>
                <w:ins w:id="323" w:author="作成者"/>
              </w:rPr>
            </w:pPr>
            <w:ins w:id="324" w:author="作成者">
              <w:r w:rsidRPr="003C5595">
                <w:t>Additional DM-RS position</w:t>
              </w:r>
            </w:ins>
          </w:p>
        </w:tc>
        <w:tc>
          <w:tcPr>
            <w:tcW w:w="435" w:type="pct"/>
          </w:tcPr>
          <w:p w14:paraId="292E2956" w14:textId="77777777" w:rsidR="00200CD9" w:rsidRPr="00E37FF8" w:rsidRDefault="00200CD9" w:rsidP="001E74F5">
            <w:pPr>
              <w:pStyle w:val="TAH"/>
              <w:rPr>
                <w:ins w:id="325" w:author="作成者"/>
              </w:rPr>
            </w:pPr>
            <w:ins w:id="326" w:author="作成者">
              <w:r w:rsidRPr="00E37FF8">
                <w:t>SNR</w:t>
              </w:r>
            </w:ins>
          </w:p>
          <w:p w14:paraId="6AF49F3B" w14:textId="77777777" w:rsidR="00200CD9" w:rsidRPr="00E37FF8" w:rsidRDefault="00200CD9" w:rsidP="001E74F5">
            <w:pPr>
              <w:pStyle w:val="TAH"/>
              <w:rPr>
                <w:ins w:id="327" w:author="作成者"/>
              </w:rPr>
            </w:pPr>
            <w:ins w:id="328" w:author="作成者">
              <w:r w:rsidRPr="00E37FF8">
                <w:t>(dB)</w:t>
              </w:r>
            </w:ins>
          </w:p>
        </w:tc>
      </w:tr>
      <w:tr w:rsidR="00200CD9" w:rsidRPr="00B85E4D" w14:paraId="5EAC7E37" w14:textId="77777777" w:rsidTr="001E74F5">
        <w:trPr>
          <w:trHeight w:val="105"/>
          <w:ins w:id="329" w:author="作成者"/>
        </w:trPr>
        <w:tc>
          <w:tcPr>
            <w:tcW w:w="515" w:type="pct"/>
            <w:vAlign w:val="center"/>
          </w:tcPr>
          <w:p w14:paraId="63C89884" w14:textId="77777777" w:rsidR="00200CD9" w:rsidRPr="00B85E4D" w:rsidRDefault="00200CD9" w:rsidP="001E74F5">
            <w:pPr>
              <w:pStyle w:val="TAC"/>
              <w:rPr>
                <w:ins w:id="330" w:author="作成者"/>
                <w:rFonts w:cs="Arial"/>
                <w:szCs w:val="18"/>
              </w:rPr>
            </w:pPr>
            <w:ins w:id="331" w:author="作成者">
              <w:r w:rsidRPr="00B85E4D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560" w:type="pct"/>
            <w:vAlign w:val="center"/>
          </w:tcPr>
          <w:p w14:paraId="218FE64F" w14:textId="77777777" w:rsidR="00200CD9" w:rsidRPr="00B85E4D" w:rsidRDefault="00200CD9" w:rsidP="001E74F5">
            <w:pPr>
              <w:pStyle w:val="TAC"/>
              <w:rPr>
                <w:ins w:id="332" w:author="作成者"/>
                <w:rFonts w:cs="Arial"/>
                <w:szCs w:val="18"/>
              </w:rPr>
            </w:pPr>
            <w:ins w:id="333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5" w:type="pct"/>
            <w:vAlign w:val="center"/>
          </w:tcPr>
          <w:p w14:paraId="28831CD3" w14:textId="77777777" w:rsidR="00200CD9" w:rsidRPr="00B85E4D" w:rsidRDefault="00200CD9" w:rsidP="001E74F5">
            <w:pPr>
              <w:pStyle w:val="TAC"/>
              <w:rPr>
                <w:ins w:id="334" w:author="作成者"/>
                <w:rFonts w:cs="Arial"/>
                <w:szCs w:val="18"/>
              </w:rPr>
            </w:pPr>
            <w:ins w:id="335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9" w:type="pct"/>
            <w:vAlign w:val="center"/>
          </w:tcPr>
          <w:p w14:paraId="48F58000" w14:textId="77777777" w:rsidR="00200CD9" w:rsidRPr="00B85E4D" w:rsidRDefault="00200CD9" w:rsidP="001E74F5">
            <w:pPr>
              <w:pStyle w:val="TAC"/>
              <w:rPr>
                <w:ins w:id="336" w:author="作成者"/>
                <w:rFonts w:cs="Arial"/>
                <w:szCs w:val="18"/>
              </w:rPr>
            </w:pPr>
            <w:ins w:id="337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601" w:type="pct"/>
            <w:vAlign w:val="center"/>
          </w:tcPr>
          <w:p w14:paraId="0D3C666E" w14:textId="77777777" w:rsidR="00200CD9" w:rsidRPr="00B85E4D" w:rsidRDefault="00200CD9" w:rsidP="001E74F5">
            <w:pPr>
              <w:pStyle w:val="TAC"/>
              <w:rPr>
                <w:ins w:id="338" w:author="作成者"/>
                <w:rFonts w:cs="Arial"/>
                <w:szCs w:val="18"/>
              </w:rPr>
            </w:pPr>
            <w:ins w:id="339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9" w:type="pct"/>
            <w:vAlign w:val="center"/>
          </w:tcPr>
          <w:p w14:paraId="6132490D" w14:textId="77777777" w:rsidR="00200CD9" w:rsidRPr="00B85E4D" w:rsidRDefault="00200CD9" w:rsidP="001E74F5">
            <w:pPr>
              <w:pStyle w:val="TAC"/>
              <w:rPr>
                <w:ins w:id="340" w:author="作成者"/>
                <w:rFonts w:cs="Arial"/>
                <w:szCs w:val="18"/>
              </w:rPr>
            </w:pPr>
            <w:ins w:id="341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6" w:type="pct"/>
            <w:vAlign w:val="center"/>
          </w:tcPr>
          <w:p w14:paraId="61294F50" w14:textId="77777777" w:rsidR="00200CD9" w:rsidRPr="00B85E4D" w:rsidRDefault="00200CD9" w:rsidP="001E74F5">
            <w:pPr>
              <w:pStyle w:val="TAC"/>
              <w:rPr>
                <w:ins w:id="342" w:author="作成者"/>
                <w:rFonts w:cs="Arial"/>
                <w:szCs w:val="18"/>
              </w:rPr>
            </w:pPr>
            <w:ins w:id="343" w:author="作成者">
              <w:r>
                <w:rPr>
                  <w:rFonts w:eastAsiaTheme="minorEastAsia" w:cs="Arial"/>
                  <w:szCs w:val="18"/>
                  <w:lang w:eastAsia="ja-JP"/>
                </w:rPr>
                <w:t>[p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35" w:type="pct"/>
            <w:vAlign w:val="center"/>
          </w:tcPr>
          <w:p w14:paraId="08D496DE" w14:textId="77777777" w:rsidR="00200CD9" w:rsidRPr="00B85E4D" w:rsidRDefault="00200CD9" w:rsidP="001E74F5">
            <w:pPr>
              <w:pStyle w:val="TAC"/>
              <w:rPr>
                <w:ins w:id="344" w:author="作成者"/>
                <w:rFonts w:cs="Arial"/>
                <w:szCs w:val="18"/>
              </w:rPr>
            </w:pPr>
            <w:ins w:id="345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1A72ED55" w14:textId="77777777" w:rsidR="00200CD9" w:rsidRPr="00B85E4D" w:rsidRDefault="00200CD9" w:rsidP="00200CD9">
      <w:pPr>
        <w:rPr>
          <w:ins w:id="346" w:author="作成者"/>
          <w:rFonts w:ascii="Arial" w:eastAsia="Malgun Gothic" w:hAnsi="Arial" w:cs="Arial"/>
          <w:sz w:val="18"/>
          <w:szCs w:val="18"/>
        </w:rPr>
      </w:pPr>
    </w:p>
    <w:p w14:paraId="46079831" w14:textId="77777777" w:rsidR="00200CD9" w:rsidRPr="001C0AE2" w:rsidRDefault="00200CD9" w:rsidP="00200CD9">
      <w:pPr>
        <w:pStyle w:val="TH"/>
        <w:rPr>
          <w:ins w:id="347" w:author="作成者"/>
          <w:rFonts w:eastAsia="Malgun Gothic"/>
          <w:lang w:eastAsia="zh-CN"/>
        </w:rPr>
      </w:pPr>
      <w:ins w:id="348" w:author="作成者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8.2.6</w:t>
        </w:r>
        <w:r w:rsidRPr="001C0AE2">
          <w:rPr>
            <w:rFonts w:eastAsia="Malgun Gothic"/>
          </w:rPr>
          <w:t>.2-</w:t>
        </w:r>
        <w:r>
          <w:rPr>
            <w:rFonts w:eastAsia="Malgun Gothic"/>
          </w:rPr>
          <w:t>4</w:t>
        </w:r>
        <w:r w:rsidRPr="001C0AE2">
          <w:rPr>
            <w:rFonts w:eastAsia="Malgun Gothic"/>
          </w:rPr>
          <w:t xml:space="preserve">: </w:t>
        </w:r>
        <w:r>
          <w:rPr>
            <w:rFonts w:eastAsia="Malgun Gothic"/>
          </w:rPr>
          <w:t xml:space="preserve">Test </w:t>
        </w:r>
        <w:r w:rsidRPr="001C0AE2">
          <w:rPr>
            <w:rFonts w:eastAsia="Malgun Gothic"/>
          </w:rPr>
          <w:t xml:space="preserve">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40 MHz channel bandwidth</w:t>
        </w:r>
        <w:r w:rsidRPr="001C0A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8"/>
        <w:gridCol w:w="1102"/>
        <w:gridCol w:w="879"/>
        <w:gridCol w:w="1951"/>
        <w:gridCol w:w="1192"/>
        <w:gridCol w:w="1429"/>
        <w:gridCol w:w="1415"/>
        <w:gridCol w:w="869"/>
      </w:tblGrid>
      <w:tr w:rsidR="00200CD9" w:rsidRPr="001C0AE2" w14:paraId="200459D6" w14:textId="77777777" w:rsidTr="001E74F5">
        <w:trPr>
          <w:ins w:id="349" w:author="作成者"/>
        </w:trPr>
        <w:tc>
          <w:tcPr>
            <w:tcW w:w="516" w:type="pct"/>
          </w:tcPr>
          <w:p w14:paraId="2C666020" w14:textId="77777777" w:rsidR="00200CD9" w:rsidRPr="00E37FF8" w:rsidRDefault="00200CD9" w:rsidP="001E74F5">
            <w:pPr>
              <w:pStyle w:val="TAH"/>
              <w:rPr>
                <w:ins w:id="350" w:author="作成者"/>
              </w:rPr>
            </w:pPr>
            <w:ins w:id="351" w:author="作成者">
              <w:r w:rsidRPr="00E37FF8">
                <w:t xml:space="preserve">Number of </w:t>
              </w:r>
              <w:r w:rsidRPr="00E37FF8">
                <w:rPr>
                  <w:lang w:eastAsia="zh-CN"/>
                </w:rPr>
                <w:t>T</w:t>
              </w:r>
              <w:r w:rsidRPr="00E37FF8">
                <w:t>X antennas</w:t>
              </w:r>
            </w:ins>
          </w:p>
        </w:tc>
        <w:tc>
          <w:tcPr>
            <w:tcW w:w="559" w:type="pct"/>
          </w:tcPr>
          <w:p w14:paraId="6E827AAC" w14:textId="77777777" w:rsidR="00200CD9" w:rsidRPr="00E37FF8" w:rsidRDefault="00200CD9" w:rsidP="001E74F5">
            <w:pPr>
              <w:pStyle w:val="TAH"/>
              <w:rPr>
                <w:ins w:id="352" w:author="作成者"/>
              </w:rPr>
            </w:pPr>
            <w:ins w:id="353" w:author="作成者">
              <w:r w:rsidRPr="00E37FF8">
                <w:t>Number of RX antennas</w:t>
              </w:r>
            </w:ins>
          </w:p>
        </w:tc>
        <w:tc>
          <w:tcPr>
            <w:tcW w:w="446" w:type="pct"/>
          </w:tcPr>
          <w:p w14:paraId="1EA90A87" w14:textId="77777777" w:rsidR="00200CD9" w:rsidRPr="00E37FF8" w:rsidRDefault="00200CD9" w:rsidP="001E74F5">
            <w:pPr>
              <w:pStyle w:val="TAH"/>
              <w:rPr>
                <w:ins w:id="354" w:author="作成者"/>
              </w:rPr>
            </w:pPr>
            <w:ins w:id="355" w:author="作成者">
              <w:r w:rsidRPr="00E37FF8">
                <w:t>Cyclic prefix</w:t>
              </w:r>
            </w:ins>
          </w:p>
        </w:tc>
        <w:tc>
          <w:tcPr>
            <w:tcW w:w="990" w:type="pct"/>
          </w:tcPr>
          <w:p w14:paraId="5605A233" w14:textId="77777777" w:rsidR="00200CD9" w:rsidRPr="00E37FF8" w:rsidRDefault="00200CD9" w:rsidP="001E74F5">
            <w:pPr>
              <w:pStyle w:val="TAH"/>
              <w:rPr>
                <w:ins w:id="356" w:author="作成者"/>
                <w:lang w:val="fr-FR"/>
              </w:rPr>
            </w:pPr>
            <w:ins w:id="357" w:author="作成者">
              <w:r w:rsidRPr="00E37FF8">
                <w:rPr>
                  <w:lang w:val="fr-FR"/>
                </w:rPr>
                <w:t>Propagation conditions</w:t>
              </w:r>
              <w:r w:rsidRPr="00E37FF8">
                <w:rPr>
                  <w:lang w:val="fr-FR" w:eastAsia="zh-CN"/>
                </w:rPr>
                <w:t xml:space="preserve"> </w:t>
              </w:r>
              <w:r w:rsidRPr="00E37FF8">
                <w:rPr>
                  <w:lang w:val="fr-FR"/>
                </w:rPr>
                <w:t xml:space="preserve">and </w:t>
              </w:r>
              <w:r w:rsidRPr="00E37FF8">
                <w:rPr>
                  <w:lang w:val="fr-FR" w:eastAsia="zh-CN"/>
                </w:rPr>
                <w:t>c</w:t>
              </w:r>
              <w:r w:rsidRPr="00E37FF8">
                <w:rPr>
                  <w:lang w:val="fr-FR"/>
                </w:rPr>
                <w:t xml:space="preserve">orrelation </w:t>
              </w:r>
              <w:r w:rsidRPr="00E37FF8">
                <w:rPr>
                  <w:lang w:val="fr-FR" w:eastAsia="zh-CN"/>
                </w:rPr>
                <w:t>m</w:t>
              </w:r>
              <w:r w:rsidRPr="00E37FF8">
                <w:rPr>
                  <w:lang w:val="fr-FR"/>
                </w:rPr>
                <w:t>atrix (Annex G)</w:t>
              </w:r>
            </w:ins>
          </w:p>
        </w:tc>
        <w:tc>
          <w:tcPr>
            <w:tcW w:w="605" w:type="pct"/>
          </w:tcPr>
          <w:p w14:paraId="312C7178" w14:textId="77777777" w:rsidR="00200CD9" w:rsidRPr="00E37FF8" w:rsidRDefault="00200CD9" w:rsidP="001E74F5">
            <w:pPr>
              <w:pStyle w:val="TAH"/>
              <w:rPr>
                <w:ins w:id="358" w:author="作成者"/>
              </w:rPr>
            </w:pPr>
            <w:ins w:id="359" w:author="作成者">
              <w:r w:rsidRPr="00E37FF8">
                <w:t>Fraction of maximum throughput</w:t>
              </w:r>
            </w:ins>
          </w:p>
        </w:tc>
        <w:tc>
          <w:tcPr>
            <w:tcW w:w="725" w:type="pct"/>
          </w:tcPr>
          <w:p w14:paraId="1109D480" w14:textId="77777777" w:rsidR="00200CD9" w:rsidRPr="00E37FF8" w:rsidRDefault="00200CD9" w:rsidP="001E74F5">
            <w:pPr>
              <w:pStyle w:val="TAH"/>
              <w:rPr>
                <w:ins w:id="360" w:author="作成者"/>
              </w:rPr>
            </w:pPr>
            <w:ins w:id="361" w:author="作成者">
              <w:r w:rsidRPr="00E37FF8">
                <w:t>FRC</w:t>
              </w:r>
              <w:r w:rsidRPr="00E37FF8">
                <w:br/>
                <w:t>(Annex A)</w:t>
              </w:r>
            </w:ins>
          </w:p>
        </w:tc>
        <w:tc>
          <w:tcPr>
            <w:tcW w:w="718" w:type="pct"/>
          </w:tcPr>
          <w:p w14:paraId="4129E60D" w14:textId="77777777" w:rsidR="00200CD9" w:rsidRPr="00E37FF8" w:rsidRDefault="00200CD9" w:rsidP="001E74F5">
            <w:pPr>
              <w:pStyle w:val="TAH"/>
              <w:rPr>
                <w:ins w:id="362" w:author="作成者"/>
              </w:rPr>
            </w:pPr>
            <w:ins w:id="363" w:author="作成者">
              <w:r w:rsidRPr="003C5595">
                <w:t>Additional DM-RS position</w:t>
              </w:r>
            </w:ins>
          </w:p>
        </w:tc>
        <w:tc>
          <w:tcPr>
            <w:tcW w:w="441" w:type="pct"/>
          </w:tcPr>
          <w:p w14:paraId="7F6B595C" w14:textId="77777777" w:rsidR="00200CD9" w:rsidRPr="00E37FF8" w:rsidRDefault="00200CD9" w:rsidP="001E74F5">
            <w:pPr>
              <w:pStyle w:val="TAH"/>
              <w:rPr>
                <w:ins w:id="364" w:author="作成者"/>
              </w:rPr>
            </w:pPr>
            <w:ins w:id="365" w:author="作成者">
              <w:r w:rsidRPr="00E37FF8">
                <w:t>SNR</w:t>
              </w:r>
            </w:ins>
          </w:p>
          <w:p w14:paraId="54501A0D" w14:textId="77777777" w:rsidR="00200CD9" w:rsidRPr="00E37FF8" w:rsidRDefault="00200CD9" w:rsidP="001E74F5">
            <w:pPr>
              <w:pStyle w:val="TAH"/>
              <w:rPr>
                <w:ins w:id="366" w:author="作成者"/>
              </w:rPr>
            </w:pPr>
            <w:ins w:id="367" w:author="作成者">
              <w:r w:rsidRPr="00E37FF8">
                <w:t>(dB)</w:t>
              </w:r>
            </w:ins>
          </w:p>
        </w:tc>
      </w:tr>
      <w:tr w:rsidR="00200CD9" w:rsidRPr="001C0AE2" w14:paraId="04A5C9E9" w14:textId="77777777" w:rsidTr="001E74F5">
        <w:trPr>
          <w:trHeight w:val="105"/>
          <w:ins w:id="368" w:author="作成者"/>
        </w:trPr>
        <w:tc>
          <w:tcPr>
            <w:tcW w:w="516" w:type="pct"/>
            <w:vAlign w:val="center"/>
          </w:tcPr>
          <w:p w14:paraId="61F73CE8" w14:textId="77777777" w:rsidR="00200CD9" w:rsidRPr="001C0AE2" w:rsidRDefault="00200CD9" w:rsidP="001E74F5">
            <w:pPr>
              <w:pStyle w:val="TAC"/>
              <w:rPr>
                <w:ins w:id="369" w:author="作成者"/>
              </w:rPr>
            </w:pPr>
            <w:ins w:id="370" w:author="作成者">
              <w:r w:rsidRPr="001C0AE2">
                <w:t>1</w:t>
              </w:r>
            </w:ins>
          </w:p>
        </w:tc>
        <w:tc>
          <w:tcPr>
            <w:tcW w:w="559" w:type="pct"/>
            <w:vAlign w:val="center"/>
          </w:tcPr>
          <w:p w14:paraId="64E88C23" w14:textId="77777777" w:rsidR="00200CD9" w:rsidRPr="00B85E4D" w:rsidRDefault="00200CD9" w:rsidP="001E74F5">
            <w:pPr>
              <w:pStyle w:val="TAC"/>
              <w:rPr>
                <w:ins w:id="371" w:author="作成者"/>
                <w:rFonts w:cs="Arial"/>
                <w:szCs w:val="18"/>
              </w:rPr>
            </w:pPr>
            <w:ins w:id="372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446" w:type="pct"/>
            <w:vAlign w:val="center"/>
          </w:tcPr>
          <w:p w14:paraId="4854FE38" w14:textId="77777777" w:rsidR="00200CD9" w:rsidRPr="00B85E4D" w:rsidRDefault="00200CD9" w:rsidP="001E74F5">
            <w:pPr>
              <w:pStyle w:val="TAC"/>
              <w:rPr>
                <w:ins w:id="373" w:author="作成者"/>
                <w:rFonts w:cs="Arial"/>
                <w:szCs w:val="18"/>
              </w:rPr>
            </w:pPr>
            <w:ins w:id="374" w:author="作成者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990" w:type="pct"/>
            <w:vAlign w:val="center"/>
          </w:tcPr>
          <w:p w14:paraId="7FA98C92" w14:textId="77777777" w:rsidR="00200CD9" w:rsidRPr="00B85E4D" w:rsidRDefault="00200CD9" w:rsidP="001E74F5">
            <w:pPr>
              <w:pStyle w:val="TAC"/>
              <w:rPr>
                <w:ins w:id="375" w:author="作成者"/>
                <w:rFonts w:cs="Arial"/>
                <w:szCs w:val="18"/>
              </w:rPr>
            </w:pPr>
            <w:ins w:id="376" w:author="作成者">
              <w:r>
                <w:rPr>
                  <w:rFonts w:cs="Arial"/>
                  <w:szCs w:val="18"/>
                </w:rPr>
                <w:t>Moving propagation scenario 2</w:t>
              </w:r>
            </w:ins>
          </w:p>
        </w:tc>
        <w:tc>
          <w:tcPr>
            <w:tcW w:w="605" w:type="pct"/>
            <w:vAlign w:val="center"/>
          </w:tcPr>
          <w:p w14:paraId="2682C243" w14:textId="77777777" w:rsidR="00200CD9" w:rsidRPr="00B85E4D" w:rsidRDefault="00200CD9" w:rsidP="001E74F5">
            <w:pPr>
              <w:pStyle w:val="TAC"/>
              <w:rPr>
                <w:ins w:id="377" w:author="作成者"/>
                <w:rFonts w:cs="Arial"/>
                <w:szCs w:val="18"/>
              </w:rPr>
            </w:pPr>
            <w:ins w:id="378" w:author="作成者">
              <w:r>
                <w:rPr>
                  <w:rFonts w:cs="Arial"/>
                  <w:szCs w:val="18"/>
                </w:rPr>
                <w:t>7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25" w:type="pct"/>
            <w:vAlign w:val="center"/>
          </w:tcPr>
          <w:p w14:paraId="01635CAF" w14:textId="77777777" w:rsidR="00200CD9" w:rsidRPr="00B85E4D" w:rsidRDefault="00200CD9" w:rsidP="001E74F5">
            <w:pPr>
              <w:pStyle w:val="TAC"/>
              <w:rPr>
                <w:ins w:id="379" w:author="作成者"/>
                <w:rFonts w:cs="Arial"/>
                <w:szCs w:val="18"/>
              </w:rPr>
            </w:pPr>
            <w:ins w:id="380" w:author="作成者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18" w:type="pct"/>
            <w:vAlign w:val="center"/>
          </w:tcPr>
          <w:p w14:paraId="5BE75EF8" w14:textId="77777777" w:rsidR="00200CD9" w:rsidRPr="00B85E4D" w:rsidRDefault="00200CD9" w:rsidP="001E74F5">
            <w:pPr>
              <w:pStyle w:val="TAC"/>
              <w:rPr>
                <w:ins w:id="381" w:author="作成者"/>
                <w:rFonts w:cs="Arial"/>
                <w:szCs w:val="18"/>
              </w:rPr>
            </w:pPr>
            <w:ins w:id="382" w:author="作成者">
              <w:r>
                <w:rPr>
                  <w:rFonts w:eastAsiaTheme="minorEastAsia" w:cs="Arial"/>
                  <w:szCs w:val="18"/>
                  <w:lang w:eastAsia="ja-JP"/>
                </w:rPr>
                <w:t>[p</w:t>
              </w:r>
              <w:r>
                <w:rPr>
                  <w:rFonts w:eastAsiaTheme="minorEastAsia" w:cs="Arial" w:hint="eastAsia"/>
                  <w:szCs w:val="18"/>
                  <w:lang w:eastAsia="ja-JP"/>
                </w:rPr>
                <w:t>os2</w:t>
              </w:r>
              <w:r>
                <w:rPr>
                  <w:rFonts w:eastAsiaTheme="minorEastAsia" w:cs="Arial"/>
                  <w:szCs w:val="18"/>
                  <w:lang w:eastAsia="ja-JP"/>
                </w:rPr>
                <w:t>]</w:t>
              </w:r>
            </w:ins>
          </w:p>
        </w:tc>
        <w:tc>
          <w:tcPr>
            <w:tcW w:w="441" w:type="pct"/>
            <w:vAlign w:val="center"/>
          </w:tcPr>
          <w:p w14:paraId="56332F2E" w14:textId="77777777" w:rsidR="00200CD9" w:rsidRPr="00B85E4D" w:rsidRDefault="00200CD9" w:rsidP="001E74F5">
            <w:pPr>
              <w:pStyle w:val="TAC"/>
              <w:rPr>
                <w:ins w:id="383" w:author="作成者"/>
                <w:rFonts w:cs="Arial"/>
                <w:szCs w:val="18"/>
              </w:rPr>
            </w:pPr>
            <w:ins w:id="384" w:author="作成者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</w:tbl>
    <w:p w14:paraId="673FAD15" w14:textId="77777777" w:rsidR="00200CD9" w:rsidRDefault="00200CD9" w:rsidP="00200CD9">
      <w:pPr>
        <w:rPr>
          <w:ins w:id="385" w:author="作成者"/>
        </w:rPr>
      </w:pPr>
    </w:p>
    <w:p w14:paraId="10DFFCBD" w14:textId="77777777" w:rsidR="00200CD9" w:rsidRDefault="00200CD9" w:rsidP="00200CD9">
      <w:pPr>
        <w:pStyle w:val="3"/>
        <w:rPr>
          <w:ins w:id="386" w:author="作成者"/>
        </w:rPr>
      </w:pPr>
      <w:ins w:id="387" w:author="作成者">
        <w:r>
          <w:t>8.2.7</w:t>
        </w:r>
        <w:r w:rsidRPr="0006458D">
          <w:tab/>
        </w:r>
        <w:r>
          <w:t>Performance r</w:t>
        </w:r>
        <w:r w:rsidRPr="0006458D">
          <w:t xml:space="preserve">equirements for PUSCH with transform precoding </w:t>
        </w:r>
        <w:r>
          <w:t>enabl</w:t>
        </w:r>
        <w:r w:rsidRPr="0006458D">
          <w:t>ed</w:t>
        </w:r>
        <w:r>
          <w:t xml:space="preserve"> for UL timing adjustment</w:t>
        </w:r>
      </w:ins>
    </w:p>
    <w:p w14:paraId="7BEF86AB" w14:textId="77777777" w:rsidR="00200CD9" w:rsidRPr="00FF1508" w:rsidRDefault="00200CD9" w:rsidP="00200CD9">
      <w:pPr>
        <w:rPr>
          <w:ins w:id="388" w:author="作成者"/>
        </w:rPr>
      </w:pPr>
      <w:ins w:id="389" w:author="作成者">
        <w:r w:rsidRPr="00E26D09">
          <w:t xml:space="preserve">Editor's note: </w:t>
        </w:r>
        <w:bookmarkStart w:id="390" w:name="_Hlk494704628"/>
        <w:r>
          <w:t>R</w:t>
        </w:r>
        <w:r w:rsidRPr="00E26D09">
          <w:t>equirement for</w:t>
        </w:r>
        <w:r>
          <w:t xml:space="preserve"> PUSCH with transform precoding enabled</w:t>
        </w:r>
        <w:r w:rsidRPr="00E26D09">
          <w:t xml:space="preserve"> </w:t>
        </w:r>
        <w:r>
          <w:t xml:space="preserve">for UL timing </w:t>
        </w:r>
        <w:proofErr w:type="spellStart"/>
        <w:r>
          <w:t>adjutment</w:t>
        </w:r>
        <w:proofErr w:type="spellEnd"/>
        <w:r>
          <w:t xml:space="preserve"> will be added </w:t>
        </w:r>
        <w:proofErr w:type="spellStart"/>
        <w:r>
          <w:t>lator</w:t>
        </w:r>
        <w:proofErr w:type="spellEnd"/>
        <w:r>
          <w:t>.</w:t>
        </w:r>
        <w:bookmarkEnd w:id="390"/>
      </w:ins>
    </w:p>
    <w:p w14:paraId="2F0E4E2D" w14:textId="77777777" w:rsidR="00200CD9" w:rsidRPr="00967EA1" w:rsidRDefault="00200CD9" w:rsidP="00200CD9">
      <w:pPr>
        <w:rPr>
          <w:ins w:id="391" w:author="作成者"/>
        </w:rPr>
      </w:pPr>
    </w:p>
    <w:bookmarkEnd w:id="5"/>
    <w:p w14:paraId="5FE87E7C" w14:textId="77777777" w:rsidR="00432112" w:rsidRDefault="00432112" w:rsidP="00432112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</w:p>
    <w:p w14:paraId="3F209727" w14:textId="77777777" w:rsidR="00200CD9" w:rsidRPr="00340914" w:rsidRDefault="00200CD9" w:rsidP="00200CD9">
      <w:pPr>
        <w:pStyle w:val="1"/>
        <w:rPr>
          <w:ins w:id="392" w:author="作成者"/>
          <w:noProof/>
        </w:rPr>
      </w:pPr>
      <w:bookmarkStart w:id="393" w:name="_Toc20997930"/>
      <w:bookmarkStart w:id="394" w:name="_Toc526338614"/>
      <w:ins w:id="395" w:author="作成者">
        <w:r>
          <w:rPr>
            <w:noProof/>
          </w:rPr>
          <w:t>G</w:t>
        </w:r>
        <w:r w:rsidRPr="00340914">
          <w:rPr>
            <w:noProof/>
          </w:rPr>
          <w:t>.4</w:t>
        </w:r>
        <w:r w:rsidRPr="00340914">
          <w:rPr>
            <w:noProof/>
          </w:rPr>
          <w:tab/>
          <w:t>Moving propagation conditions</w:t>
        </w:r>
        <w:bookmarkEnd w:id="393"/>
      </w:ins>
    </w:p>
    <w:p w14:paraId="60538703" w14:textId="77777777" w:rsidR="00200CD9" w:rsidRPr="00340914" w:rsidRDefault="00200CD9" w:rsidP="00200CD9">
      <w:pPr>
        <w:rPr>
          <w:ins w:id="396" w:author="作成者"/>
          <w:rFonts w:cs="v5.0.0"/>
        </w:rPr>
      </w:pPr>
      <w:ins w:id="397" w:author="作成者">
        <w:r>
          <w:rPr>
            <w:rFonts w:cs="v5.0.0"/>
          </w:rPr>
          <w:t>Figure G</w:t>
        </w:r>
        <w:r w:rsidRPr="00340914">
          <w:rPr>
            <w:rFonts w:cs="v5.0.0"/>
          </w:rPr>
          <w:t>.4-1 illustrates the moving propagation conditions for the test of the UL timing adjustment performance. The time difference between the reference timing and the first tap is according Eq</w:t>
        </w:r>
        <w:r>
          <w:rPr>
            <w:rFonts w:cs="v5.0.0"/>
          </w:rPr>
          <w:t>uation (G</w:t>
        </w:r>
        <w:r w:rsidRPr="00340914">
          <w:rPr>
            <w:rFonts w:cs="v5.0.0"/>
          </w:rPr>
          <w:t xml:space="preserve">.4-1). The timing difference between moving UE and stationary UE is equal to </w:t>
        </w:r>
        <w:proofErr w:type="spellStart"/>
        <w:proofErr w:type="gramStart"/>
        <w:r w:rsidRPr="00340914">
          <w:t>Δτ</w:t>
        </w:r>
        <w:proofErr w:type="spellEnd"/>
        <w:proofErr w:type="gramEnd"/>
        <w:r w:rsidRPr="00340914">
          <w:rPr>
            <w:rFonts w:cs="v5.0.0"/>
          </w:rPr>
          <w:t xml:space="preserve"> - </w:t>
        </w:r>
        <w:r w:rsidRPr="00340914">
          <w:t>(</w:t>
        </w:r>
        <w:r w:rsidRPr="00340914">
          <w:rPr>
            <w:i/>
          </w:rPr>
          <w:t>T</w:t>
        </w:r>
        <w:r w:rsidRPr="00340914">
          <w:rPr>
            <w:i/>
            <w:vertAlign w:val="subscript"/>
          </w:rPr>
          <w:t>A</w:t>
        </w:r>
        <w:r w:rsidRPr="00340914">
          <w:t xml:space="preserve"> </w:t>
        </w:r>
        <w:r w:rsidRPr="00340914">
          <w:sym w:font="Symbol" w:char="F02D"/>
        </w:r>
        <w:r w:rsidRPr="00340914">
          <w:t>31)</w:t>
        </w:r>
        <w:r w:rsidRPr="00340914">
          <w:sym w:font="Symbol" w:char="F0B4"/>
        </w:r>
        <w:r w:rsidRPr="00340914">
          <w:t>16</w:t>
        </w:r>
        <w:r w:rsidRPr="00340914">
          <w:rPr>
            <w:i/>
          </w:rPr>
          <w:t>T</w:t>
        </w:r>
        <w:r w:rsidRPr="00340914">
          <w:rPr>
            <w:i/>
            <w:vertAlign w:val="subscript"/>
          </w:rPr>
          <w:t>s</w:t>
        </w:r>
        <w:r w:rsidRPr="00340914">
          <w:rPr>
            <w:rFonts w:cs="v5.0.0"/>
          </w:rPr>
          <w:t>. The relative timing among all taps is fixed. The parameters for the moving propagation</w:t>
        </w:r>
        <w:r>
          <w:rPr>
            <w:rFonts w:cs="v5.0.0"/>
          </w:rPr>
          <w:t xml:space="preserve"> conditions are shown in Table G</w:t>
        </w:r>
        <w:r w:rsidRPr="00340914">
          <w:rPr>
            <w:rFonts w:cs="v5.0.0"/>
          </w:rPr>
          <w:t>.4-1.</w:t>
        </w:r>
      </w:ins>
    </w:p>
    <w:bookmarkStart w:id="398" w:name="_MON_987701393"/>
    <w:bookmarkStart w:id="399" w:name="_MON_987701529"/>
    <w:bookmarkStart w:id="400" w:name="_MON_987701557"/>
    <w:bookmarkStart w:id="401" w:name="_MON_987701658"/>
    <w:bookmarkStart w:id="402" w:name="_MON_987701769"/>
    <w:bookmarkStart w:id="403" w:name="_MON_987702060"/>
    <w:bookmarkStart w:id="404" w:name="_MON_987702611"/>
    <w:bookmarkStart w:id="405" w:name="_MON_987703631"/>
    <w:bookmarkStart w:id="406" w:name="_MON_987703744"/>
    <w:bookmarkStart w:id="407" w:name="_MON_987703773"/>
    <w:bookmarkStart w:id="408" w:name="_MON_989248841"/>
    <w:bookmarkStart w:id="409" w:name="_MON_1280167238"/>
    <w:bookmarkStart w:id="410" w:name="_MON_1280167446"/>
    <w:bookmarkStart w:id="411" w:name="_MON_1280167494"/>
    <w:bookmarkStart w:id="412" w:name="_MON_987700724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Start w:id="413" w:name="_MON_987701350"/>
    <w:bookmarkEnd w:id="413"/>
    <w:p w14:paraId="7F6F61BE" w14:textId="77777777" w:rsidR="00200CD9" w:rsidRPr="00340914" w:rsidRDefault="00200CD9" w:rsidP="00200CD9">
      <w:pPr>
        <w:pStyle w:val="TH"/>
        <w:rPr>
          <w:ins w:id="414" w:author="作成者"/>
        </w:rPr>
      </w:pPr>
      <w:ins w:id="415" w:author="作成者">
        <w:r w:rsidRPr="00340914">
          <w:object w:dxaOrig="4317" w:dyaOrig="2878" w14:anchorId="3FCAC13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67pt;height:108pt" o:ole="" fillcolor="window">
              <v:imagedata r:id="rId13" o:title=""/>
            </v:shape>
            <o:OLEObject Type="Embed" ProgID="Word.Picture.8" ShapeID="_x0000_i1025" DrawAspect="Content" ObjectID="_1634770200" r:id="rId14"/>
          </w:object>
        </w:r>
      </w:ins>
    </w:p>
    <w:p w14:paraId="6F05A630" w14:textId="18D1E33A" w:rsidR="00200CD9" w:rsidRPr="00340914" w:rsidRDefault="00200CD9" w:rsidP="00200CD9">
      <w:pPr>
        <w:pStyle w:val="TF"/>
        <w:rPr>
          <w:ins w:id="416" w:author="作成者"/>
          <w:rFonts w:cs="v5.0.0"/>
        </w:rPr>
      </w:pPr>
      <w:ins w:id="417" w:author="作成者">
        <w:r w:rsidRPr="00340914">
          <w:t xml:space="preserve">Figure </w:t>
        </w:r>
        <w:r w:rsidR="00AE2590">
          <w:t>G</w:t>
        </w:r>
        <w:r w:rsidRPr="00340914">
          <w:t>.4-1: Moving propagation conditions</w:t>
        </w:r>
      </w:ins>
    </w:p>
    <w:p w14:paraId="46C57C7E" w14:textId="6E9F463D" w:rsidR="00200CD9" w:rsidRPr="00340914" w:rsidRDefault="00200CD9" w:rsidP="00200CD9">
      <w:pPr>
        <w:jc w:val="center"/>
        <w:rPr>
          <w:ins w:id="418" w:author="作成者"/>
        </w:rPr>
      </w:pPr>
      <w:ins w:id="419" w:author="作成者">
        <w:r w:rsidRPr="00340914">
          <w:t xml:space="preserve">                        </w:t>
        </w:r>
      </w:ins>
      <w:ins w:id="420" w:author="作成者">
        <w:r w:rsidRPr="00340914">
          <w:rPr>
            <w:position w:val="-24"/>
          </w:rPr>
          <w:object w:dxaOrig="1920" w:dyaOrig="620" w14:anchorId="606288A2">
            <v:shape id="_x0000_i1026" type="#_x0000_t75" style="width:93pt;height:28.5pt" o:ole="">
              <v:imagedata r:id="rId15" o:title=""/>
            </v:shape>
            <o:OLEObject Type="Embed" ProgID="Equation.3" ShapeID="_x0000_i1026" DrawAspect="Content" ObjectID="_1634770201" r:id="rId16"/>
          </w:object>
        </w:r>
      </w:ins>
      <w:ins w:id="421" w:author="作成者">
        <w:r w:rsidRPr="00340914">
          <w:t xml:space="preserve">                               (</w:t>
        </w:r>
        <w:r w:rsidR="00AE2590">
          <w:t>G</w:t>
        </w:r>
        <w:r w:rsidRPr="00340914">
          <w:t>.4-1)</w:t>
        </w:r>
      </w:ins>
    </w:p>
    <w:p w14:paraId="2145CDC2" w14:textId="27FA9A18" w:rsidR="00200CD9" w:rsidRPr="00340914" w:rsidRDefault="00200CD9" w:rsidP="00200CD9">
      <w:pPr>
        <w:pStyle w:val="TH"/>
        <w:rPr>
          <w:ins w:id="422" w:author="作成者"/>
        </w:rPr>
      </w:pPr>
      <w:ins w:id="423" w:author="作成者">
        <w:r w:rsidRPr="00340914">
          <w:t xml:space="preserve">Table </w:t>
        </w:r>
        <w:r w:rsidR="00AE2590">
          <w:t>G</w:t>
        </w:r>
        <w:r w:rsidRPr="00340914">
          <w:t>.4-1: Parameters for UL timing adjustment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3"/>
        <w:gridCol w:w="2236"/>
      </w:tblGrid>
      <w:tr w:rsidR="00200CD9" w:rsidRPr="00340914" w14:paraId="71557A4A" w14:textId="77777777" w:rsidTr="001E74F5">
        <w:trPr>
          <w:jc w:val="center"/>
          <w:ins w:id="424" w:author="作成者"/>
        </w:trPr>
        <w:tc>
          <w:tcPr>
            <w:tcW w:w="2663" w:type="dxa"/>
          </w:tcPr>
          <w:p w14:paraId="0DF3591B" w14:textId="77777777" w:rsidR="00200CD9" w:rsidRPr="00340914" w:rsidRDefault="00200CD9" w:rsidP="001E74F5">
            <w:pPr>
              <w:pStyle w:val="TAH"/>
              <w:rPr>
                <w:ins w:id="425" w:author="作成者"/>
                <w:rFonts w:cs="v5.0.0"/>
              </w:rPr>
            </w:pPr>
            <w:ins w:id="426" w:author="作成者">
              <w:r w:rsidRPr="00340914">
                <w:rPr>
                  <w:rFonts w:cs="v5.0.0"/>
                </w:rPr>
                <w:t>Parameter</w:t>
              </w:r>
            </w:ins>
          </w:p>
        </w:tc>
        <w:tc>
          <w:tcPr>
            <w:tcW w:w="2236" w:type="dxa"/>
          </w:tcPr>
          <w:p w14:paraId="4BAE1B2D" w14:textId="77777777" w:rsidR="00200CD9" w:rsidRPr="00340914" w:rsidRDefault="00200CD9" w:rsidP="001E74F5">
            <w:pPr>
              <w:pStyle w:val="TAH"/>
              <w:rPr>
                <w:ins w:id="427" w:author="作成者"/>
                <w:rFonts w:cs="v5.0.0"/>
              </w:rPr>
            </w:pPr>
            <w:ins w:id="428" w:author="作成者">
              <w:r w:rsidRPr="00340914">
                <w:rPr>
                  <w:rFonts w:cs="v5.0.0"/>
                </w:rPr>
                <w:t>Scenario 2</w:t>
              </w:r>
            </w:ins>
          </w:p>
        </w:tc>
      </w:tr>
      <w:tr w:rsidR="00200CD9" w:rsidRPr="00340914" w14:paraId="5B0C8330" w14:textId="77777777" w:rsidTr="001E74F5">
        <w:trPr>
          <w:jc w:val="center"/>
          <w:ins w:id="429" w:author="作成者"/>
        </w:trPr>
        <w:tc>
          <w:tcPr>
            <w:tcW w:w="2663" w:type="dxa"/>
          </w:tcPr>
          <w:p w14:paraId="77416D21" w14:textId="77777777" w:rsidR="00200CD9" w:rsidRPr="00340914" w:rsidRDefault="00200CD9" w:rsidP="001E74F5">
            <w:pPr>
              <w:pStyle w:val="TAC"/>
              <w:rPr>
                <w:ins w:id="430" w:author="作成者"/>
                <w:rFonts w:cs="v5.0.0"/>
              </w:rPr>
            </w:pPr>
            <w:ins w:id="431" w:author="作成者">
              <w:r w:rsidRPr="00340914">
                <w:rPr>
                  <w:rFonts w:cs="v5.0.0"/>
                </w:rPr>
                <w:t>Channel model</w:t>
              </w:r>
            </w:ins>
          </w:p>
        </w:tc>
        <w:tc>
          <w:tcPr>
            <w:tcW w:w="2236" w:type="dxa"/>
          </w:tcPr>
          <w:p w14:paraId="24047BC2" w14:textId="77777777" w:rsidR="00200CD9" w:rsidRPr="00340914" w:rsidRDefault="00200CD9" w:rsidP="001E74F5">
            <w:pPr>
              <w:pStyle w:val="TAC"/>
              <w:rPr>
                <w:ins w:id="432" w:author="作成者"/>
                <w:rFonts w:cs="v5.0.0"/>
              </w:rPr>
            </w:pPr>
            <w:ins w:id="433" w:author="作成者">
              <w:r w:rsidRPr="00340914">
                <w:rPr>
                  <w:rFonts w:cs="v5.0.0"/>
                </w:rPr>
                <w:t>AWGN</w:t>
              </w:r>
            </w:ins>
          </w:p>
        </w:tc>
      </w:tr>
      <w:tr w:rsidR="00200CD9" w:rsidRPr="00340914" w14:paraId="2089AAE5" w14:textId="77777777" w:rsidTr="001E74F5">
        <w:trPr>
          <w:jc w:val="center"/>
          <w:ins w:id="434" w:author="作成者"/>
        </w:trPr>
        <w:tc>
          <w:tcPr>
            <w:tcW w:w="2663" w:type="dxa"/>
          </w:tcPr>
          <w:p w14:paraId="0A11ADBF" w14:textId="77777777" w:rsidR="00200CD9" w:rsidRPr="00340914" w:rsidRDefault="00200CD9" w:rsidP="001E74F5">
            <w:pPr>
              <w:pStyle w:val="TAC"/>
              <w:rPr>
                <w:ins w:id="435" w:author="作成者"/>
                <w:rFonts w:cs="Arial"/>
              </w:rPr>
            </w:pPr>
            <w:ins w:id="436" w:author="作成者">
              <w:r w:rsidRPr="00340914">
                <w:rPr>
                  <w:rFonts w:cs="Arial"/>
                </w:rPr>
                <w:t>UE speed</w:t>
              </w:r>
            </w:ins>
          </w:p>
        </w:tc>
        <w:tc>
          <w:tcPr>
            <w:tcW w:w="2236" w:type="dxa"/>
          </w:tcPr>
          <w:p w14:paraId="63431BAD" w14:textId="77777777" w:rsidR="00200CD9" w:rsidRPr="00340914" w:rsidRDefault="00200CD9" w:rsidP="001E74F5">
            <w:pPr>
              <w:pStyle w:val="TAC"/>
              <w:rPr>
                <w:ins w:id="437" w:author="作成者"/>
                <w:rFonts w:cs="Arial"/>
              </w:rPr>
            </w:pPr>
            <w:ins w:id="438" w:author="作成者">
              <w:r w:rsidRPr="00340914">
                <w:rPr>
                  <w:rFonts w:cs="Arial"/>
                </w:rPr>
                <w:t>350 km/h</w:t>
              </w:r>
            </w:ins>
          </w:p>
        </w:tc>
      </w:tr>
      <w:tr w:rsidR="00200CD9" w:rsidRPr="00340914" w14:paraId="3B3B516C" w14:textId="77777777" w:rsidTr="001E74F5">
        <w:trPr>
          <w:jc w:val="center"/>
          <w:ins w:id="439" w:author="作成者"/>
        </w:trPr>
        <w:tc>
          <w:tcPr>
            <w:tcW w:w="2663" w:type="dxa"/>
          </w:tcPr>
          <w:p w14:paraId="5C6DCE02" w14:textId="77777777" w:rsidR="00200CD9" w:rsidRPr="00340914" w:rsidRDefault="00200CD9" w:rsidP="001E74F5">
            <w:pPr>
              <w:pStyle w:val="TAC"/>
              <w:rPr>
                <w:ins w:id="440" w:author="作成者"/>
                <w:rFonts w:ascii="Times New Roman" w:hAnsi="Times New Roman" w:cs="Arial"/>
              </w:rPr>
            </w:pPr>
            <w:ins w:id="441" w:author="作成者">
              <w:r w:rsidRPr="00340914">
                <w:rPr>
                  <w:rFonts w:ascii="Times New Roman" w:hAnsi="Times New Roman" w:cs="Arial"/>
                </w:rPr>
                <w:t>CP length</w:t>
              </w:r>
            </w:ins>
          </w:p>
        </w:tc>
        <w:tc>
          <w:tcPr>
            <w:tcW w:w="2236" w:type="dxa"/>
          </w:tcPr>
          <w:p w14:paraId="7B85131E" w14:textId="77777777" w:rsidR="00200CD9" w:rsidRPr="00340914" w:rsidRDefault="00200CD9" w:rsidP="001E74F5">
            <w:pPr>
              <w:pStyle w:val="TAC"/>
              <w:rPr>
                <w:ins w:id="442" w:author="作成者"/>
                <w:rFonts w:cs="v5.0.0"/>
              </w:rPr>
            </w:pPr>
            <w:ins w:id="443" w:author="作成者">
              <w:r w:rsidRPr="00340914">
                <w:rPr>
                  <w:rFonts w:cs="v5.0.0"/>
                </w:rPr>
                <w:t>Normal</w:t>
              </w:r>
            </w:ins>
          </w:p>
        </w:tc>
      </w:tr>
      <w:tr w:rsidR="00200CD9" w:rsidRPr="00340914" w14:paraId="25887C30" w14:textId="77777777" w:rsidTr="001E74F5">
        <w:trPr>
          <w:jc w:val="center"/>
          <w:ins w:id="444" w:author="作成者"/>
        </w:trPr>
        <w:tc>
          <w:tcPr>
            <w:tcW w:w="2663" w:type="dxa"/>
          </w:tcPr>
          <w:p w14:paraId="6DAF68E2" w14:textId="77777777" w:rsidR="00200CD9" w:rsidRPr="00340914" w:rsidRDefault="00200CD9" w:rsidP="001E74F5">
            <w:pPr>
              <w:pStyle w:val="TAC"/>
              <w:rPr>
                <w:ins w:id="445" w:author="作成者"/>
                <w:rFonts w:ascii="Times New Roman" w:hAnsi="Times New Roman" w:cs="Arial"/>
              </w:rPr>
            </w:pPr>
            <w:ins w:id="446" w:author="作成者">
              <w:r w:rsidRPr="00340914">
                <w:rPr>
                  <w:rFonts w:ascii="Times New Roman" w:hAnsi="Times New Roman" w:cs="Arial"/>
                </w:rPr>
                <w:t>A</w:t>
              </w:r>
            </w:ins>
          </w:p>
        </w:tc>
        <w:tc>
          <w:tcPr>
            <w:tcW w:w="2236" w:type="dxa"/>
          </w:tcPr>
          <w:p w14:paraId="7D579F55" w14:textId="77777777" w:rsidR="00200CD9" w:rsidRPr="00340914" w:rsidRDefault="00200CD9" w:rsidP="001E74F5">
            <w:pPr>
              <w:pStyle w:val="TAC"/>
              <w:rPr>
                <w:ins w:id="447" w:author="作成者"/>
                <w:rFonts w:cs="v5.0.0"/>
              </w:rPr>
            </w:pPr>
            <w:ins w:id="448" w:author="作成者">
              <w:r w:rsidRPr="00340914">
                <w:rPr>
                  <w:rFonts w:cs="v5.0.0"/>
                </w:rPr>
                <w:t xml:space="preserve">10 </w:t>
              </w:r>
              <w:r w:rsidRPr="00340914">
                <w:rPr>
                  <w:rFonts w:ascii="Symbol" w:hAnsi="Symbol" w:cs="v5.0.0"/>
                </w:rPr>
                <w:t></w:t>
              </w:r>
              <w:r w:rsidRPr="00340914">
                <w:rPr>
                  <w:rFonts w:ascii="Times New Roman" w:hAnsi="Times New Roman" w:cs="Arial"/>
                </w:rPr>
                <w:t>s</w:t>
              </w:r>
            </w:ins>
          </w:p>
        </w:tc>
      </w:tr>
      <w:tr w:rsidR="00200CD9" w:rsidRPr="00340914" w14:paraId="05FD435D" w14:textId="77777777" w:rsidTr="001E74F5">
        <w:trPr>
          <w:jc w:val="center"/>
          <w:ins w:id="449" w:author="作成者"/>
        </w:trPr>
        <w:tc>
          <w:tcPr>
            <w:tcW w:w="2663" w:type="dxa"/>
          </w:tcPr>
          <w:p w14:paraId="0010FE1B" w14:textId="77777777" w:rsidR="00200CD9" w:rsidRPr="00340914" w:rsidRDefault="00200CD9" w:rsidP="001E74F5">
            <w:pPr>
              <w:pStyle w:val="TAC"/>
              <w:rPr>
                <w:ins w:id="450" w:author="作成者"/>
                <w:rFonts w:ascii="Symbol" w:hAnsi="Symbol" w:cs="Arial"/>
              </w:rPr>
            </w:pPr>
            <w:ins w:id="451" w:author="作成者">
              <w:r w:rsidRPr="00340914">
                <w:rPr>
                  <w:rFonts w:ascii="Symbol" w:hAnsi="Symbol" w:cs="Arial"/>
                </w:rPr>
                <w:t></w:t>
              </w:r>
              <w:r w:rsidRPr="00340914">
                <w:rPr>
                  <w:rFonts w:ascii="Symbol" w:hAnsi="Symbol" w:cs="Arial"/>
                </w:rPr>
                <w:t></w:t>
              </w:r>
            </w:ins>
          </w:p>
        </w:tc>
        <w:tc>
          <w:tcPr>
            <w:tcW w:w="2236" w:type="dxa"/>
          </w:tcPr>
          <w:p w14:paraId="26F0FBEC" w14:textId="77777777" w:rsidR="00200CD9" w:rsidRPr="00340914" w:rsidRDefault="00200CD9" w:rsidP="001E74F5">
            <w:pPr>
              <w:pStyle w:val="TAC"/>
              <w:rPr>
                <w:ins w:id="452" w:author="作成者"/>
                <w:rFonts w:cs="v5.0.0"/>
              </w:rPr>
            </w:pPr>
            <w:ins w:id="453" w:author="作成者">
              <w:r w:rsidRPr="00340914">
                <w:rPr>
                  <w:rFonts w:cs="v5.0.0"/>
                </w:rPr>
                <w:t>0.13 s</w:t>
              </w:r>
              <w:r w:rsidRPr="00340914">
                <w:rPr>
                  <w:rFonts w:cs="v5.0.0"/>
                  <w:vertAlign w:val="superscript"/>
                </w:rPr>
                <w:t>-1</w:t>
              </w:r>
            </w:ins>
          </w:p>
        </w:tc>
      </w:tr>
    </w:tbl>
    <w:p w14:paraId="600DF17E" w14:textId="77777777" w:rsidR="00200CD9" w:rsidRPr="00340914" w:rsidRDefault="00200CD9" w:rsidP="00200CD9">
      <w:pPr>
        <w:ind w:left="1700" w:hangingChars="850" w:hanging="1700"/>
        <w:rPr>
          <w:ins w:id="454" w:author="作成者"/>
          <w:rFonts w:cs="v5.0.0"/>
        </w:rPr>
      </w:pPr>
    </w:p>
    <w:p w14:paraId="11F65D25" w14:textId="77777777" w:rsidR="00200CD9" w:rsidRPr="00340914" w:rsidRDefault="00200CD9" w:rsidP="00200CD9">
      <w:pPr>
        <w:pStyle w:val="NO"/>
        <w:rPr>
          <w:ins w:id="455" w:author="作成者"/>
        </w:rPr>
      </w:pPr>
      <w:ins w:id="456" w:author="作成者">
        <w:r>
          <w:t>NOTE 1</w:t>
        </w:r>
        <w:r w:rsidRPr="00340914">
          <w:t>:</w:t>
        </w:r>
        <w:r w:rsidRPr="00340914">
          <w:tab/>
          <w:t>In Scenario 2, Doppler shift is not taken into account.</w:t>
        </w:r>
      </w:ins>
    </w:p>
    <w:p w14:paraId="576C61D7" w14:textId="094FCF30" w:rsidR="00432112" w:rsidRPr="00200CD9" w:rsidDel="00200CD9" w:rsidRDefault="00432112" w:rsidP="00432112">
      <w:pPr>
        <w:rPr>
          <w:ins w:id="457" w:author="作成者"/>
          <w:del w:id="458" w:author="作成者"/>
        </w:rPr>
      </w:pPr>
    </w:p>
    <w:bookmarkEnd w:id="394"/>
    <w:p w14:paraId="73F2544D" w14:textId="77777777" w:rsidR="00432112" w:rsidRPr="00DA2BB5" w:rsidRDefault="00432112" w:rsidP="00432112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p w14:paraId="7B9F0EFA" w14:textId="04C9346A" w:rsidR="00885FEA" w:rsidRDefault="00885FEA" w:rsidP="00432112">
      <w:pPr>
        <w:jc w:val="center"/>
        <w:rPr>
          <w:noProof/>
        </w:rPr>
      </w:pPr>
    </w:p>
    <w:sectPr w:rsidR="00885FE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32246B" w14:textId="77777777" w:rsidR="00F049A5" w:rsidRDefault="00F049A5">
      <w:r>
        <w:separator/>
      </w:r>
    </w:p>
  </w:endnote>
  <w:endnote w:type="continuationSeparator" w:id="0">
    <w:p w14:paraId="712FF545" w14:textId="77777777" w:rsidR="00F049A5" w:rsidRDefault="00F049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Arial Unicode MS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BA34E7" w14:textId="77777777" w:rsidR="00F049A5" w:rsidRDefault="00F049A5">
      <w:r>
        <w:separator/>
      </w:r>
    </w:p>
  </w:footnote>
  <w:footnote w:type="continuationSeparator" w:id="0">
    <w:p w14:paraId="1FE3A123" w14:textId="77777777" w:rsidR="00F049A5" w:rsidRDefault="00F049A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74F69" w14:textId="77777777" w:rsidR="008B485F" w:rsidRDefault="008B48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BEE057" w14:textId="77777777" w:rsidR="008B485F" w:rsidRDefault="008B485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F6EF4A" w14:textId="77777777" w:rsidR="008B485F" w:rsidRDefault="008B485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A4F1DC" w14:textId="77777777" w:rsidR="008B485F" w:rsidRDefault="008B485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575FEF"/>
    <w:multiLevelType w:val="hybridMultilevel"/>
    <w:tmpl w:val="9F1A11AC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0C465D5"/>
    <w:multiLevelType w:val="hybridMultilevel"/>
    <w:tmpl w:val="F872D784"/>
    <w:lvl w:ilvl="0" w:tplc="18A6EBC8">
      <w:numFmt w:val="bullet"/>
      <w:lvlText w:val="-"/>
      <w:lvlJc w:val="left"/>
      <w:pPr>
        <w:ind w:left="580" w:hanging="48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79A2041E"/>
    <w:multiLevelType w:val="hybridMultilevel"/>
    <w:tmpl w:val="42AA0774"/>
    <w:lvl w:ilvl="0" w:tplc="E3DCF976">
      <w:start w:val="7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5D2D"/>
    <w:rsid w:val="00062204"/>
    <w:rsid w:val="000752BB"/>
    <w:rsid w:val="00092BCB"/>
    <w:rsid w:val="000A6394"/>
    <w:rsid w:val="000A6B60"/>
    <w:rsid w:val="000B7FED"/>
    <w:rsid w:val="000C038A"/>
    <w:rsid w:val="000C6598"/>
    <w:rsid w:val="000D0836"/>
    <w:rsid w:val="00112083"/>
    <w:rsid w:val="001314BF"/>
    <w:rsid w:val="00145D43"/>
    <w:rsid w:val="00170164"/>
    <w:rsid w:val="00192C46"/>
    <w:rsid w:val="001A08B3"/>
    <w:rsid w:val="001A7B60"/>
    <w:rsid w:val="001B52F0"/>
    <w:rsid w:val="001B7A65"/>
    <w:rsid w:val="001E41F3"/>
    <w:rsid w:val="001F6541"/>
    <w:rsid w:val="00200CD9"/>
    <w:rsid w:val="0020546E"/>
    <w:rsid w:val="002114C0"/>
    <w:rsid w:val="0026004D"/>
    <w:rsid w:val="00261A96"/>
    <w:rsid w:val="002640DD"/>
    <w:rsid w:val="00264316"/>
    <w:rsid w:val="00275D12"/>
    <w:rsid w:val="00284FEB"/>
    <w:rsid w:val="002860C4"/>
    <w:rsid w:val="002A198B"/>
    <w:rsid w:val="002B5741"/>
    <w:rsid w:val="002F38EE"/>
    <w:rsid w:val="00305409"/>
    <w:rsid w:val="0031700B"/>
    <w:rsid w:val="003609EF"/>
    <w:rsid w:val="00360A23"/>
    <w:rsid w:val="0036231A"/>
    <w:rsid w:val="00374DD4"/>
    <w:rsid w:val="003B503D"/>
    <w:rsid w:val="003D61DB"/>
    <w:rsid w:val="003E1A36"/>
    <w:rsid w:val="003F2E16"/>
    <w:rsid w:val="003F4B6F"/>
    <w:rsid w:val="004061A4"/>
    <w:rsid w:val="00410371"/>
    <w:rsid w:val="004163FE"/>
    <w:rsid w:val="00420402"/>
    <w:rsid w:val="00423A79"/>
    <w:rsid w:val="004242F1"/>
    <w:rsid w:val="00432112"/>
    <w:rsid w:val="004A454D"/>
    <w:rsid w:val="004B75B7"/>
    <w:rsid w:val="0051580D"/>
    <w:rsid w:val="00521286"/>
    <w:rsid w:val="005323EF"/>
    <w:rsid w:val="00537455"/>
    <w:rsid w:val="005374F0"/>
    <w:rsid w:val="00546047"/>
    <w:rsid w:val="00547111"/>
    <w:rsid w:val="00570709"/>
    <w:rsid w:val="00592D74"/>
    <w:rsid w:val="005E2C44"/>
    <w:rsid w:val="005F350A"/>
    <w:rsid w:val="00621188"/>
    <w:rsid w:val="00621C5B"/>
    <w:rsid w:val="006257ED"/>
    <w:rsid w:val="00685C11"/>
    <w:rsid w:val="00686C88"/>
    <w:rsid w:val="00695808"/>
    <w:rsid w:val="006B46FB"/>
    <w:rsid w:val="006C776C"/>
    <w:rsid w:val="006D0D3A"/>
    <w:rsid w:val="006E21FB"/>
    <w:rsid w:val="006E3B74"/>
    <w:rsid w:val="00751F19"/>
    <w:rsid w:val="00777447"/>
    <w:rsid w:val="00777611"/>
    <w:rsid w:val="00792342"/>
    <w:rsid w:val="00793284"/>
    <w:rsid w:val="007977A8"/>
    <w:rsid w:val="007A376B"/>
    <w:rsid w:val="007B5104"/>
    <w:rsid w:val="007B512A"/>
    <w:rsid w:val="007C2097"/>
    <w:rsid w:val="007C3C95"/>
    <w:rsid w:val="007C5E90"/>
    <w:rsid w:val="007D6A07"/>
    <w:rsid w:val="007D760D"/>
    <w:rsid w:val="007F7259"/>
    <w:rsid w:val="008040A8"/>
    <w:rsid w:val="0081724D"/>
    <w:rsid w:val="008279FA"/>
    <w:rsid w:val="008626E7"/>
    <w:rsid w:val="008672EE"/>
    <w:rsid w:val="00870EE7"/>
    <w:rsid w:val="00885FEA"/>
    <w:rsid w:val="008863B9"/>
    <w:rsid w:val="008A45A6"/>
    <w:rsid w:val="008A5059"/>
    <w:rsid w:val="008B31D3"/>
    <w:rsid w:val="008B485F"/>
    <w:rsid w:val="008E5CAC"/>
    <w:rsid w:val="008F686C"/>
    <w:rsid w:val="0090099B"/>
    <w:rsid w:val="009148DE"/>
    <w:rsid w:val="00941E30"/>
    <w:rsid w:val="00964F57"/>
    <w:rsid w:val="00967EA1"/>
    <w:rsid w:val="009716F7"/>
    <w:rsid w:val="009777D9"/>
    <w:rsid w:val="00991B88"/>
    <w:rsid w:val="009A5753"/>
    <w:rsid w:val="009A579D"/>
    <w:rsid w:val="009B2F82"/>
    <w:rsid w:val="009C5435"/>
    <w:rsid w:val="009E3297"/>
    <w:rsid w:val="009F5E90"/>
    <w:rsid w:val="009F734F"/>
    <w:rsid w:val="00A246B6"/>
    <w:rsid w:val="00A30520"/>
    <w:rsid w:val="00A31A7F"/>
    <w:rsid w:val="00A47E70"/>
    <w:rsid w:val="00A50CF0"/>
    <w:rsid w:val="00A7671C"/>
    <w:rsid w:val="00AA2CBC"/>
    <w:rsid w:val="00AC5820"/>
    <w:rsid w:val="00AD1CD8"/>
    <w:rsid w:val="00AD7153"/>
    <w:rsid w:val="00AE1D75"/>
    <w:rsid w:val="00AE2590"/>
    <w:rsid w:val="00B15DA8"/>
    <w:rsid w:val="00B23AD2"/>
    <w:rsid w:val="00B258BB"/>
    <w:rsid w:val="00B423DD"/>
    <w:rsid w:val="00B427A5"/>
    <w:rsid w:val="00B524C2"/>
    <w:rsid w:val="00B526E7"/>
    <w:rsid w:val="00B66173"/>
    <w:rsid w:val="00B67B97"/>
    <w:rsid w:val="00B968C8"/>
    <w:rsid w:val="00BA3EC5"/>
    <w:rsid w:val="00BA51D9"/>
    <w:rsid w:val="00BB1161"/>
    <w:rsid w:val="00BB5DFC"/>
    <w:rsid w:val="00BD279D"/>
    <w:rsid w:val="00BD6BB8"/>
    <w:rsid w:val="00C66BA2"/>
    <w:rsid w:val="00C95985"/>
    <w:rsid w:val="00C97383"/>
    <w:rsid w:val="00CC5026"/>
    <w:rsid w:val="00CC68D0"/>
    <w:rsid w:val="00CE67B0"/>
    <w:rsid w:val="00D024BA"/>
    <w:rsid w:val="00D03F9A"/>
    <w:rsid w:val="00D06D51"/>
    <w:rsid w:val="00D24991"/>
    <w:rsid w:val="00D461FB"/>
    <w:rsid w:val="00D50255"/>
    <w:rsid w:val="00D66520"/>
    <w:rsid w:val="00D67412"/>
    <w:rsid w:val="00DB13C2"/>
    <w:rsid w:val="00DB6AD5"/>
    <w:rsid w:val="00DC3545"/>
    <w:rsid w:val="00DE34CF"/>
    <w:rsid w:val="00E13F3D"/>
    <w:rsid w:val="00E34898"/>
    <w:rsid w:val="00EB09B7"/>
    <w:rsid w:val="00EE7D7C"/>
    <w:rsid w:val="00F01F76"/>
    <w:rsid w:val="00F049A5"/>
    <w:rsid w:val="00F20FE1"/>
    <w:rsid w:val="00F25D98"/>
    <w:rsid w:val="00F300FB"/>
    <w:rsid w:val="00F4515C"/>
    <w:rsid w:val="00F60C0E"/>
    <w:rsid w:val="00F62DA2"/>
    <w:rsid w:val="00F64E7E"/>
    <w:rsid w:val="00F65D16"/>
    <w:rsid w:val="00FB26A8"/>
    <w:rsid w:val="00FB6386"/>
    <w:rsid w:val="00FC54DD"/>
    <w:rsid w:val="00FC7BC8"/>
    <w:rsid w:val="00FE6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E260C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semiHidden/>
    <w:rsid w:val="000B7FED"/>
    <w:pPr>
      <w:spacing w:before="180"/>
      <w:ind w:left="2693" w:hanging="2693"/>
    </w:pPr>
    <w:rPr>
      <w:b/>
    </w:rPr>
  </w:style>
  <w:style w:type="paragraph" w:styleId="1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1"/>
    <w:semiHidden/>
    <w:rsid w:val="000B7FED"/>
    <w:pPr>
      <w:ind w:left="1418" w:hanging="1418"/>
    </w:pPr>
  </w:style>
  <w:style w:type="paragraph" w:styleId="31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1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85FEA"/>
    <w:rPr>
      <w:rFonts w:ascii="Arial" w:hAnsi="Arial"/>
      <w:lang w:val="en-GB" w:eastAsia="en-US"/>
    </w:rPr>
  </w:style>
  <w:style w:type="character" w:customStyle="1" w:styleId="40">
    <w:name w:val="見出し 4 (文字)"/>
    <w:link w:val="4"/>
    <w:rsid w:val="00B66173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B6617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6617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66173"/>
    <w:rPr>
      <w:rFonts w:ascii="Arial" w:hAnsi="Arial"/>
      <w:b/>
      <w:lang w:val="en-GB" w:eastAsia="en-US"/>
    </w:rPr>
  </w:style>
  <w:style w:type="character" w:customStyle="1" w:styleId="30">
    <w:name w:val="見出し 3 (文字)"/>
    <w:link w:val="3"/>
    <w:rsid w:val="00B66173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B66173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B66173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B66173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B6617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link w:val="6"/>
    <w:rsid w:val="00B66173"/>
    <w:rPr>
      <w:rFonts w:ascii="Arial" w:hAnsi="Arial"/>
      <w:lang w:val="en-GB" w:eastAsia="en-US"/>
    </w:rPr>
  </w:style>
  <w:style w:type="paragraph" w:styleId="af2">
    <w:name w:val="List Paragraph"/>
    <w:basedOn w:val="a"/>
    <w:uiPriority w:val="99"/>
    <w:qFormat/>
    <w:rsid w:val="005F350A"/>
    <w:pPr>
      <w:spacing w:line="259" w:lineRule="auto"/>
      <w:ind w:left="720"/>
      <w:contextualSpacing/>
    </w:pPr>
    <w:rPr>
      <w:rFonts w:eastAsia="ＭＳ 明朝"/>
    </w:rPr>
  </w:style>
  <w:style w:type="character" w:customStyle="1" w:styleId="NOChar">
    <w:name w:val="NO Char"/>
    <w:link w:val="NO"/>
    <w:qFormat/>
    <w:locked/>
    <w:rsid w:val="005374F0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5374F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character" w:customStyle="1" w:styleId="TFChar">
    <w:name w:val="TF Char"/>
    <w:link w:val="TF"/>
    <w:rsid w:val="005374F0"/>
    <w:rPr>
      <w:rFonts w:ascii="Arial" w:hAnsi="Arial"/>
      <w:b/>
      <w:lang w:val="en-GB" w:eastAsia="en-US"/>
    </w:rPr>
  </w:style>
  <w:style w:type="character" w:customStyle="1" w:styleId="10">
    <w:name w:val="見出し 1 (文字)"/>
    <w:link w:val="1"/>
    <w:rsid w:val="00432112"/>
    <w:rPr>
      <w:rFonts w:ascii="Arial" w:hAnsi="Arial"/>
      <w:sz w:val="36"/>
      <w:lang w:val="en-GB" w:eastAsia="en-US"/>
    </w:rPr>
  </w:style>
  <w:style w:type="character" w:customStyle="1" w:styleId="a7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6"/>
    <w:rsid w:val="00686C88"/>
    <w:rPr>
      <w:rFonts w:ascii="Times New Roman" w:hAnsi="Times New Roman"/>
      <w:sz w:val="16"/>
      <w:lang w:val="en-GB" w:eastAsia="en-US"/>
    </w:rPr>
  </w:style>
  <w:style w:type="table" w:customStyle="1" w:styleId="TableGrid7">
    <w:name w:val="Table Grid7"/>
    <w:basedOn w:val="a1"/>
    <w:next w:val="af3"/>
    <w:uiPriority w:val="39"/>
    <w:rsid w:val="00686C88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3">
    <w:name w:val="Table Grid"/>
    <w:basedOn w:val="a1"/>
    <w:rsid w:val="00686C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23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77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06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90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265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46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04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9810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1907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177145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906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9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435F2-5DF9-4C57-B9F3-C4819B688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2019-10-17T09:46:00Z</dcterms:created>
  <dcterms:modified xsi:type="dcterms:W3CDTF">2019-11-08T17:04:00Z</dcterms:modified>
</cp:coreProperties>
</file>